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7F458D" w:rsidRDefault="00394433" w:rsidP="00944A1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7F458D">
        <w:rPr>
          <w:rFonts w:ascii="Times New Roman" w:hAnsi="Times New Roman" w:cs="Times New Roman"/>
          <w:sz w:val="28"/>
          <w:szCs w:val="28"/>
        </w:rPr>
        <w:t>Проект</w:t>
      </w:r>
    </w:p>
    <w:p w:rsidR="00105079" w:rsidRPr="007F458D" w:rsidRDefault="00105079"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7F458D" w:rsidRDefault="00105079"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rPr>
        <w:t>Общество</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с</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ограниченной</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ответственностью</w:t>
      </w:r>
    </w:p>
    <w:p w:rsidR="00105079" w:rsidRPr="007F458D" w:rsidRDefault="00A865D4"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rPr>
        <w:t>«</w:t>
      </w:r>
      <w:r w:rsidR="00105079" w:rsidRPr="007F458D">
        <w:rPr>
          <w:rFonts w:ascii="Times New Roman" w:hAnsi="Times New Roman" w:cs="Times New Roman"/>
          <w:sz w:val="28"/>
          <w:szCs w:val="28"/>
        </w:rPr>
        <w:t>ГЕОЗЕМСТРОЙ</w:t>
      </w:r>
      <w:r w:rsidRPr="007F458D">
        <w:rPr>
          <w:rFonts w:ascii="Times New Roman" w:hAnsi="Times New Roman" w:cs="Times New Roman"/>
          <w:sz w:val="28"/>
          <w:szCs w:val="28"/>
        </w:rPr>
        <w:t>»</w:t>
      </w:r>
    </w:p>
    <w:p w:rsidR="00105079" w:rsidRPr="007F458D" w:rsidRDefault="00105079" w:rsidP="00944A18">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7F458D">
          <w:rPr>
            <w:rFonts w:ascii="Times New Roman" w:hAnsi="Times New Roman" w:cs="Times New Roman"/>
            <w:sz w:val="28"/>
            <w:szCs w:val="28"/>
          </w:rPr>
          <w:t>394087,</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г</w:t>
        </w:r>
      </w:smartTag>
      <w:r w:rsidRPr="007F458D">
        <w:rPr>
          <w:rFonts w:ascii="Times New Roman" w:hAnsi="Times New Roman" w:cs="Times New Roman"/>
          <w:sz w:val="28"/>
          <w:szCs w:val="28"/>
        </w:rPr>
        <w:t>.</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Воронеж,</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ул.</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Ушинского,</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д.</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4</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а</w:t>
      </w:r>
    </w:p>
    <w:p w:rsidR="00105079" w:rsidRPr="007F458D" w:rsidRDefault="00105079"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rPr>
        <w:t>Тел:</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(473)224-71-90,</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факс</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(473)</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234-04-29</w:t>
      </w:r>
    </w:p>
    <w:p w:rsidR="00105079" w:rsidRPr="007F458D" w:rsidRDefault="00105079"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lang w:val="en-US"/>
        </w:rPr>
        <w:t>E</w:t>
      </w:r>
      <w:r w:rsidRPr="007F458D">
        <w:rPr>
          <w:rFonts w:ascii="Times New Roman" w:hAnsi="Times New Roman" w:cs="Times New Roman"/>
          <w:sz w:val="28"/>
          <w:szCs w:val="28"/>
        </w:rPr>
        <w:t>-</w:t>
      </w:r>
      <w:r w:rsidRPr="007F458D">
        <w:rPr>
          <w:rFonts w:ascii="Times New Roman" w:hAnsi="Times New Roman" w:cs="Times New Roman"/>
          <w:sz w:val="28"/>
          <w:szCs w:val="28"/>
          <w:lang w:val="en-US"/>
        </w:rPr>
        <w:t>mail</w:t>
      </w:r>
      <w:r w:rsidRPr="007F458D">
        <w:rPr>
          <w:rFonts w:ascii="Times New Roman" w:hAnsi="Times New Roman" w:cs="Times New Roman"/>
          <w:sz w:val="28"/>
          <w:szCs w:val="28"/>
        </w:rPr>
        <w:t>:</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lang w:val="en-US"/>
        </w:rPr>
        <w:t>mail</w:t>
      </w:r>
      <w:r w:rsidRPr="007F458D">
        <w:rPr>
          <w:rFonts w:ascii="Times New Roman" w:hAnsi="Times New Roman" w:cs="Times New Roman"/>
          <w:sz w:val="28"/>
          <w:szCs w:val="28"/>
        </w:rPr>
        <w:t>@</w:t>
      </w:r>
      <w:r w:rsidRPr="007F458D">
        <w:rPr>
          <w:rFonts w:ascii="Times New Roman" w:hAnsi="Times New Roman" w:cs="Times New Roman"/>
          <w:sz w:val="28"/>
          <w:szCs w:val="28"/>
          <w:lang w:val="en-US"/>
        </w:rPr>
        <w:t>geozemstroy</w:t>
      </w:r>
      <w:r w:rsidRPr="007F458D">
        <w:rPr>
          <w:rFonts w:ascii="Times New Roman" w:hAnsi="Times New Roman" w:cs="Times New Roman"/>
          <w:sz w:val="28"/>
          <w:szCs w:val="28"/>
        </w:rPr>
        <w:t>.</w:t>
      </w:r>
      <w:r w:rsidRPr="007F458D">
        <w:rPr>
          <w:rFonts w:ascii="Times New Roman" w:hAnsi="Times New Roman" w:cs="Times New Roman"/>
          <w:sz w:val="28"/>
          <w:szCs w:val="28"/>
          <w:lang w:val="en-US"/>
        </w:rPr>
        <w:t>vrn</w:t>
      </w:r>
      <w:r w:rsidRPr="007F458D">
        <w:rPr>
          <w:rFonts w:ascii="Times New Roman" w:hAnsi="Times New Roman" w:cs="Times New Roman"/>
          <w:sz w:val="28"/>
          <w:szCs w:val="28"/>
        </w:rPr>
        <w:t>.</w:t>
      </w:r>
      <w:r w:rsidRPr="007F458D">
        <w:rPr>
          <w:rFonts w:ascii="Times New Roman" w:hAnsi="Times New Roman" w:cs="Times New Roman"/>
          <w:sz w:val="28"/>
          <w:szCs w:val="28"/>
          <w:lang w:val="en-US"/>
        </w:rPr>
        <w:t>ru</w:t>
      </w:r>
    </w:p>
    <w:p w:rsidR="00105079" w:rsidRPr="007F458D" w:rsidRDefault="00105079" w:rsidP="00944A18">
      <w:pPr>
        <w:spacing w:after="0" w:line="240" w:lineRule="auto"/>
        <w:jc w:val="center"/>
        <w:rPr>
          <w:rFonts w:ascii="Times New Roman" w:hAnsi="Times New Roman" w:cs="Times New Roman"/>
          <w:sz w:val="28"/>
          <w:szCs w:val="28"/>
        </w:rPr>
      </w:pPr>
    </w:p>
    <w:p w:rsidR="00105079" w:rsidRPr="007F458D" w:rsidRDefault="00105079" w:rsidP="00944A18">
      <w:pPr>
        <w:spacing w:after="0" w:line="240" w:lineRule="auto"/>
        <w:rPr>
          <w:rFonts w:ascii="Times New Roman" w:hAnsi="Times New Roman" w:cs="Times New Roman"/>
          <w:sz w:val="28"/>
          <w:szCs w:val="28"/>
        </w:rPr>
      </w:pPr>
    </w:p>
    <w:p w:rsidR="00105079" w:rsidRPr="007F458D" w:rsidRDefault="00105079" w:rsidP="00944A18">
      <w:pPr>
        <w:spacing w:after="0" w:line="240" w:lineRule="auto"/>
        <w:ind w:right="-2"/>
        <w:jc w:val="both"/>
        <w:rPr>
          <w:rFonts w:ascii="Times New Roman" w:hAnsi="Times New Roman" w:cs="Times New Roman"/>
          <w:sz w:val="28"/>
          <w:szCs w:val="28"/>
        </w:rPr>
      </w:pPr>
    </w:p>
    <w:p w:rsidR="00105079" w:rsidRPr="007F458D" w:rsidRDefault="00105079" w:rsidP="00944A18">
      <w:pPr>
        <w:spacing w:after="0" w:line="240" w:lineRule="auto"/>
        <w:ind w:right="-2"/>
        <w:jc w:val="both"/>
        <w:rPr>
          <w:rFonts w:ascii="Times New Roman" w:hAnsi="Times New Roman" w:cs="Times New Roman"/>
          <w:sz w:val="28"/>
          <w:szCs w:val="28"/>
        </w:rPr>
      </w:pPr>
    </w:p>
    <w:p w:rsidR="00105079" w:rsidRPr="007F458D" w:rsidRDefault="00105079" w:rsidP="00944A18">
      <w:pPr>
        <w:spacing w:after="0" w:line="240" w:lineRule="auto"/>
        <w:ind w:right="-2"/>
        <w:jc w:val="both"/>
        <w:rPr>
          <w:rFonts w:ascii="Times New Roman" w:hAnsi="Times New Roman" w:cs="Times New Roman"/>
          <w:sz w:val="28"/>
          <w:szCs w:val="28"/>
        </w:rPr>
      </w:pPr>
    </w:p>
    <w:p w:rsidR="00105079" w:rsidRPr="007F458D" w:rsidRDefault="00105079" w:rsidP="00944A18">
      <w:pPr>
        <w:spacing w:after="0" w:line="240" w:lineRule="auto"/>
        <w:ind w:right="-2"/>
        <w:jc w:val="both"/>
        <w:rPr>
          <w:rFonts w:ascii="Times New Roman" w:hAnsi="Times New Roman" w:cs="Times New Roman"/>
          <w:sz w:val="28"/>
          <w:szCs w:val="28"/>
        </w:rPr>
      </w:pPr>
    </w:p>
    <w:p w:rsidR="00105079" w:rsidRPr="007F458D" w:rsidRDefault="00105079" w:rsidP="00944A18">
      <w:pPr>
        <w:spacing w:after="0" w:line="240" w:lineRule="auto"/>
        <w:ind w:right="-2"/>
        <w:jc w:val="both"/>
        <w:rPr>
          <w:rFonts w:ascii="Times New Roman" w:hAnsi="Times New Roman" w:cs="Times New Roman"/>
          <w:sz w:val="28"/>
          <w:szCs w:val="28"/>
        </w:rPr>
      </w:pPr>
    </w:p>
    <w:p w:rsidR="00105079" w:rsidRPr="007F458D" w:rsidRDefault="00105079" w:rsidP="00944A18">
      <w:pPr>
        <w:spacing w:after="0" w:line="240" w:lineRule="auto"/>
        <w:ind w:right="-2"/>
        <w:rPr>
          <w:rFonts w:ascii="Times New Roman" w:hAnsi="Times New Roman" w:cs="Times New Roman"/>
          <w:sz w:val="28"/>
          <w:szCs w:val="28"/>
        </w:rPr>
      </w:pPr>
    </w:p>
    <w:p w:rsidR="00105079" w:rsidRPr="007F458D" w:rsidRDefault="00105079" w:rsidP="00944A18">
      <w:pPr>
        <w:spacing w:after="0" w:line="240" w:lineRule="auto"/>
        <w:ind w:right="-2"/>
        <w:rPr>
          <w:rFonts w:ascii="Times New Roman" w:hAnsi="Times New Roman" w:cs="Times New Roman"/>
          <w:sz w:val="28"/>
          <w:szCs w:val="28"/>
        </w:rPr>
      </w:pPr>
    </w:p>
    <w:p w:rsidR="00105079" w:rsidRPr="007F458D" w:rsidRDefault="00105079" w:rsidP="00944A18">
      <w:pPr>
        <w:spacing w:after="0" w:line="240" w:lineRule="auto"/>
        <w:ind w:right="-2"/>
        <w:rPr>
          <w:rFonts w:ascii="Times New Roman" w:hAnsi="Times New Roman" w:cs="Times New Roman"/>
          <w:sz w:val="28"/>
          <w:szCs w:val="28"/>
        </w:rPr>
      </w:pPr>
    </w:p>
    <w:p w:rsidR="00F12D53" w:rsidRPr="007F458D" w:rsidRDefault="00F12D53" w:rsidP="00944A18">
      <w:pPr>
        <w:spacing w:after="0" w:line="240" w:lineRule="auto"/>
        <w:jc w:val="center"/>
        <w:rPr>
          <w:rFonts w:ascii="Times New Roman" w:hAnsi="Times New Roman" w:cs="Times New Roman"/>
          <w:b/>
          <w:sz w:val="28"/>
          <w:szCs w:val="28"/>
        </w:rPr>
      </w:pPr>
      <w:r w:rsidRPr="007F458D">
        <w:rPr>
          <w:rFonts w:ascii="Times New Roman" w:hAnsi="Times New Roman" w:cs="Times New Roman"/>
          <w:b/>
          <w:sz w:val="28"/>
          <w:szCs w:val="28"/>
        </w:rPr>
        <w:t xml:space="preserve">ВНЕСЕНИЕ ИЗМЕНЕНИЙ В ГЕНЕРАЛЬНЫЙ ПЛАН МУНИЦИПАЛЬНОГО ОБРАЗОВАНИЯ </w:t>
      </w:r>
      <w:r w:rsidR="00A865D4" w:rsidRPr="007F458D">
        <w:rPr>
          <w:rFonts w:ascii="Times New Roman" w:hAnsi="Times New Roman" w:cs="Times New Roman"/>
          <w:b/>
          <w:sz w:val="28"/>
          <w:szCs w:val="28"/>
        </w:rPr>
        <w:t>«</w:t>
      </w:r>
      <w:r w:rsidR="00D31898">
        <w:rPr>
          <w:rFonts w:ascii="Times New Roman" w:hAnsi="Times New Roman" w:cs="Times New Roman"/>
          <w:b/>
          <w:sz w:val="28"/>
          <w:szCs w:val="28"/>
        </w:rPr>
        <w:t>БОЛЬШЕНАГАТКИН</w:t>
      </w:r>
      <w:r w:rsidR="00607489">
        <w:rPr>
          <w:rFonts w:ascii="Times New Roman" w:hAnsi="Times New Roman" w:cs="Times New Roman"/>
          <w:b/>
          <w:sz w:val="28"/>
          <w:szCs w:val="28"/>
        </w:rPr>
        <w:t>СКОЕ СЕЛЬСКОЕ ПОСЕЛЕНИЕ</w:t>
      </w:r>
      <w:r w:rsidR="00A865D4" w:rsidRPr="007F458D">
        <w:rPr>
          <w:rFonts w:ascii="Times New Roman" w:hAnsi="Times New Roman" w:cs="Times New Roman"/>
          <w:b/>
          <w:sz w:val="28"/>
          <w:szCs w:val="28"/>
        </w:rPr>
        <w:t>»</w:t>
      </w:r>
      <w:r w:rsidRPr="007F458D">
        <w:rPr>
          <w:rFonts w:ascii="Times New Roman" w:hAnsi="Times New Roman" w:cs="Times New Roman"/>
          <w:b/>
          <w:sz w:val="28"/>
          <w:szCs w:val="28"/>
        </w:rPr>
        <w:t xml:space="preserve"> </w:t>
      </w:r>
      <w:r w:rsidR="00D31898">
        <w:rPr>
          <w:rFonts w:ascii="Times New Roman" w:hAnsi="Times New Roman" w:cs="Times New Roman"/>
          <w:b/>
          <w:sz w:val="28"/>
          <w:szCs w:val="28"/>
        </w:rPr>
        <w:t>ЦИЛЬНИН</w:t>
      </w:r>
      <w:r w:rsidR="00607489">
        <w:rPr>
          <w:rFonts w:ascii="Times New Roman" w:hAnsi="Times New Roman" w:cs="Times New Roman"/>
          <w:b/>
          <w:sz w:val="28"/>
          <w:szCs w:val="28"/>
        </w:rPr>
        <w:t>СКОГО РАЙОНА УЛЬЯНОВСКОЙ</w:t>
      </w:r>
      <w:r w:rsidRPr="007F458D">
        <w:rPr>
          <w:rFonts w:ascii="Times New Roman" w:hAnsi="Times New Roman" w:cs="Times New Roman"/>
          <w:b/>
          <w:sz w:val="28"/>
          <w:szCs w:val="28"/>
        </w:rPr>
        <w:t xml:space="preserve"> ОБЛАСТИ</w:t>
      </w:r>
    </w:p>
    <w:p w:rsidR="00105079" w:rsidRDefault="00105079" w:rsidP="00944A18">
      <w:pPr>
        <w:spacing w:after="0" w:line="240" w:lineRule="auto"/>
        <w:jc w:val="both"/>
        <w:rPr>
          <w:rFonts w:ascii="Times New Roman" w:hAnsi="Times New Roman" w:cs="Times New Roman"/>
          <w:sz w:val="28"/>
          <w:szCs w:val="28"/>
        </w:rPr>
      </w:pPr>
    </w:p>
    <w:p w:rsidR="000D01C0" w:rsidRDefault="000D01C0" w:rsidP="00944A18">
      <w:pPr>
        <w:spacing w:after="0" w:line="240" w:lineRule="auto"/>
        <w:jc w:val="both"/>
        <w:rPr>
          <w:rFonts w:ascii="Times New Roman" w:hAnsi="Times New Roman" w:cs="Times New Roman"/>
          <w:sz w:val="28"/>
          <w:szCs w:val="28"/>
        </w:rPr>
      </w:pPr>
    </w:p>
    <w:p w:rsidR="000D01C0" w:rsidRPr="007F458D" w:rsidRDefault="000D01C0"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jc w:val="both"/>
        <w:rPr>
          <w:rFonts w:ascii="Times New Roman" w:hAnsi="Times New Roman" w:cs="Times New Roman"/>
          <w:sz w:val="28"/>
          <w:szCs w:val="28"/>
        </w:rPr>
      </w:pPr>
    </w:p>
    <w:p w:rsidR="00A71D84" w:rsidRPr="00FF5520" w:rsidRDefault="00A71D84" w:rsidP="00A71D84">
      <w:pPr>
        <w:pStyle w:val="af3"/>
        <w:spacing w:before="0"/>
        <w:jc w:val="center"/>
        <w:rPr>
          <w:rFonts w:ascii="Times New Roman" w:hAnsi="Times New Roman"/>
          <w:b w:val="0"/>
          <w:bCs w:val="0"/>
          <w:color w:val="000000"/>
        </w:rPr>
      </w:pPr>
      <w:r w:rsidRPr="00FF5520">
        <w:rPr>
          <w:rFonts w:ascii="Times New Roman" w:hAnsi="Times New Roman"/>
          <w:b w:val="0"/>
          <w:bCs w:val="0"/>
          <w:color w:val="000000"/>
        </w:rPr>
        <w:t xml:space="preserve">Материалы по обоснованию проекта внесения изменений </w:t>
      </w:r>
    </w:p>
    <w:p w:rsidR="00A71D84" w:rsidRPr="00593119" w:rsidRDefault="00A71D84" w:rsidP="00593119">
      <w:pPr>
        <w:pStyle w:val="af3"/>
        <w:spacing w:before="0"/>
        <w:jc w:val="center"/>
        <w:rPr>
          <w:rFonts w:ascii="Times New Roman" w:hAnsi="Times New Roman" w:cs="Times New Roman"/>
          <w:b w:val="0"/>
          <w:color w:val="000000" w:themeColor="text1"/>
        </w:rPr>
      </w:pPr>
      <w:r w:rsidRPr="00FF5520">
        <w:rPr>
          <w:rFonts w:ascii="Times New Roman" w:hAnsi="Times New Roman"/>
          <w:b w:val="0"/>
          <w:bCs w:val="0"/>
          <w:color w:val="000000"/>
        </w:rPr>
        <w:t>в генеральный план муниципального</w:t>
      </w:r>
      <w:r w:rsidRPr="00C9570A">
        <w:rPr>
          <w:rFonts w:ascii="Times New Roman" w:hAnsi="Times New Roman"/>
          <w:b w:val="0"/>
          <w:bCs w:val="0"/>
          <w:color w:val="auto"/>
        </w:rPr>
        <w:t xml:space="preserve"> образования «</w:t>
      </w:r>
      <w:r w:rsidR="00D31898">
        <w:rPr>
          <w:rFonts w:ascii="Times New Roman" w:hAnsi="Times New Roman" w:cs="Times New Roman"/>
          <w:b w:val="0"/>
          <w:color w:val="auto"/>
        </w:rPr>
        <w:t>Большенагаткин</w:t>
      </w:r>
      <w:r w:rsidR="00607489">
        <w:rPr>
          <w:rFonts w:ascii="Times New Roman" w:hAnsi="Times New Roman" w:cs="Times New Roman"/>
          <w:b w:val="0"/>
          <w:color w:val="auto"/>
        </w:rPr>
        <w:t>ское сельское поселение</w:t>
      </w:r>
      <w:r w:rsidRPr="00A71D84">
        <w:rPr>
          <w:rFonts w:ascii="Times New Roman" w:hAnsi="Times New Roman" w:cs="Times New Roman"/>
          <w:b w:val="0"/>
          <w:color w:val="auto"/>
        </w:rPr>
        <w:t>»</w:t>
      </w:r>
      <w:r w:rsidRPr="007F458D">
        <w:rPr>
          <w:rFonts w:ascii="Times New Roman" w:hAnsi="Times New Roman" w:cs="Times New Roman"/>
        </w:rPr>
        <w:t xml:space="preserve"> </w:t>
      </w:r>
      <w:r w:rsidR="000D01C0" w:rsidRPr="00B15720">
        <w:rPr>
          <w:rFonts w:ascii="Times New Roman" w:hAnsi="Times New Roman"/>
          <w:b w:val="0"/>
          <w:bCs w:val="0"/>
          <w:color w:val="000000"/>
        </w:rPr>
        <w:t>в части изменения функционального зонирования территории, расположенной в кадастровом квартале 73:20:040201(Ульяновская обл., Цильнинский р-н, п. Орловка, ул. Молодежная)</w:t>
      </w:r>
    </w:p>
    <w:p w:rsidR="00A71D84" w:rsidRDefault="00A71D84" w:rsidP="00A71D84">
      <w:pPr>
        <w:spacing w:after="0" w:line="240" w:lineRule="auto"/>
        <w:jc w:val="center"/>
        <w:rPr>
          <w:rFonts w:ascii="Times New Roman" w:hAnsi="Times New Roman" w:cs="Times New Roman"/>
          <w:b/>
          <w:sz w:val="28"/>
          <w:szCs w:val="28"/>
        </w:rPr>
      </w:pPr>
    </w:p>
    <w:p w:rsidR="000D01C0" w:rsidRDefault="000D01C0" w:rsidP="00A71D84">
      <w:pPr>
        <w:spacing w:after="0" w:line="240" w:lineRule="auto"/>
        <w:jc w:val="center"/>
        <w:rPr>
          <w:rFonts w:ascii="Times New Roman" w:hAnsi="Times New Roman" w:cs="Times New Roman"/>
          <w:b/>
          <w:sz w:val="28"/>
          <w:szCs w:val="28"/>
        </w:rPr>
      </w:pPr>
    </w:p>
    <w:p w:rsidR="00BB47D1" w:rsidRPr="007F458D" w:rsidRDefault="00BB47D1" w:rsidP="00A71D84">
      <w:pPr>
        <w:spacing w:after="0" w:line="240" w:lineRule="auto"/>
        <w:jc w:val="center"/>
        <w:rPr>
          <w:rFonts w:ascii="Times New Roman" w:eastAsia="Calibri" w:hAnsi="Times New Roman" w:cs="Times New Roman"/>
          <w:b/>
          <w:sz w:val="28"/>
          <w:szCs w:val="28"/>
        </w:rPr>
      </w:pPr>
      <w:r w:rsidRPr="007F458D">
        <w:rPr>
          <w:rFonts w:ascii="Times New Roman" w:hAnsi="Times New Roman" w:cs="Times New Roman"/>
          <w:b/>
          <w:sz w:val="28"/>
          <w:szCs w:val="28"/>
        </w:rPr>
        <w:t>ПЗ</w:t>
      </w:r>
    </w:p>
    <w:p w:rsidR="00BB47D1" w:rsidRPr="007F458D" w:rsidRDefault="00BB47D1" w:rsidP="00944A18">
      <w:pPr>
        <w:spacing w:after="0" w:line="240" w:lineRule="auto"/>
        <w:jc w:val="center"/>
        <w:rPr>
          <w:rFonts w:ascii="Times New Roman" w:eastAsia="Times New Roman" w:hAnsi="Times New Roman"/>
          <w:b/>
          <w:sz w:val="28"/>
          <w:szCs w:val="28"/>
          <w:lang w:eastAsia="ru-RU"/>
        </w:rPr>
      </w:pPr>
    </w:p>
    <w:p w:rsidR="00BB47D1" w:rsidRPr="007F458D" w:rsidRDefault="00BB47D1"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jc w:val="both"/>
        <w:rPr>
          <w:rFonts w:ascii="Times New Roman" w:hAnsi="Times New Roman" w:cs="Times New Roman"/>
          <w:sz w:val="28"/>
          <w:szCs w:val="28"/>
        </w:rPr>
      </w:pPr>
    </w:p>
    <w:p w:rsidR="00A7271A" w:rsidRPr="007F458D" w:rsidRDefault="00A7271A" w:rsidP="00944A18">
      <w:pPr>
        <w:spacing w:after="0" w:line="240" w:lineRule="auto"/>
        <w:jc w:val="both"/>
        <w:rPr>
          <w:rFonts w:ascii="Times New Roman" w:hAnsi="Times New Roman" w:cs="Times New Roman"/>
          <w:sz w:val="28"/>
          <w:szCs w:val="28"/>
        </w:rPr>
      </w:pPr>
    </w:p>
    <w:p w:rsidR="00A7271A" w:rsidRDefault="00A7271A" w:rsidP="00944A18">
      <w:pPr>
        <w:spacing w:after="0" w:line="240" w:lineRule="auto"/>
        <w:jc w:val="both"/>
        <w:rPr>
          <w:rFonts w:ascii="Times New Roman" w:hAnsi="Times New Roman" w:cs="Times New Roman"/>
          <w:sz w:val="28"/>
          <w:szCs w:val="28"/>
        </w:rPr>
      </w:pPr>
    </w:p>
    <w:p w:rsidR="000D01C0" w:rsidRPr="007F458D" w:rsidRDefault="000D01C0" w:rsidP="00944A18">
      <w:pPr>
        <w:spacing w:after="0" w:line="240" w:lineRule="auto"/>
        <w:jc w:val="both"/>
        <w:rPr>
          <w:rFonts w:ascii="Times New Roman" w:hAnsi="Times New Roman" w:cs="Times New Roman"/>
          <w:sz w:val="28"/>
          <w:szCs w:val="28"/>
        </w:rPr>
      </w:pPr>
    </w:p>
    <w:p w:rsidR="00A7271A" w:rsidRPr="007F458D" w:rsidRDefault="00A7271A" w:rsidP="00944A18">
      <w:pPr>
        <w:spacing w:after="0" w:line="240" w:lineRule="auto"/>
        <w:jc w:val="both"/>
        <w:rPr>
          <w:rFonts w:ascii="Times New Roman" w:hAnsi="Times New Roman" w:cs="Times New Roman"/>
          <w:sz w:val="28"/>
          <w:szCs w:val="28"/>
        </w:rPr>
      </w:pPr>
    </w:p>
    <w:p w:rsidR="00A7271A" w:rsidRPr="007F458D" w:rsidRDefault="00A7271A" w:rsidP="00944A18">
      <w:pPr>
        <w:spacing w:after="0" w:line="240" w:lineRule="auto"/>
        <w:jc w:val="both"/>
        <w:rPr>
          <w:rFonts w:ascii="Times New Roman" w:hAnsi="Times New Roman" w:cs="Times New Roman"/>
          <w:sz w:val="28"/>
          <w:szCs w:val="28"/>
        </w:rPr>
      </w:pPr>
    </w:p>
    <w:p w:rsidR="00A7271A" w:rsidRPr="007F458D" w:rsidRDefault="00A7271A" w:rsidP="00944A18">
      <w:pPr>
        <w:spacing w:after="0" w:line="240" w:lineRule="auto"/>
        <w:jc w:val="both"/>
        <w:rPr>
          <w:rFonts w:ascii="Times New Roman" w:hAnsi="Times New Roman" w:cs="Times New Roman"/>
          <w:sz w:val="28"/>
          <w:szCs w:val="28"/>
        </w:rPr>
      </w:pPr>
    </w:p>
    <w:p w:rsidR="00A7271A" w:rsidRPr="007F458D" w:rsidRDefault="00A7271A" w:rsidP="00944A18">
      <w:pPr>
        <w:spacing w:after="0" w:line="240" w:lineRule="auto"/>
        <w:jc w:val="both"/>
        <w:rPr>
          <w:rFonts w:ascii="Times New Roman" w:hAnsi="Times New Roman" w:cs="Times New Roman"/>
          <w:sz w:val="28"/>
          <w:szCs w:val="28"/>
        </w:rPr>
      </w:pPr>
    </w:p>
    <w:p w:rsidR="00105079" w:rsidRPr="007F458D" w:rsidRDefault="00105079" w:rsidP="008268EB">
      <w:pPr>
        <w:spacing w:after="0" w:line="240" w:lineRule="auto"/>
        <w:jc w:val="center"/>
        <w:rPr>
          <w:rFonts w:ascii="Times New Roman" w:hAnsi="Times New Roman" w:cs="Times New Roman"/>
          <w:b/>
          <w:sz w:val="28"/>
          <w:szCs w:val="28"/>
        </w:rPr>
        <w:sectPr w:rsidR="00105079" w:rsidRPr="007F458D" w:rsidSect="001E52ED">
          <w:headerReference w:type="default" r:id="rId9"/>
          <w:footerReference w:type="default" r:id="rId10"/>
          <w:pgSz w:w="11906" w:h="16838"/>
          <w:pgMar w:top="567" w:right="567" w:bottom="567" w:left="1134" w:header="425" w:footer="312" w:gutter="0"/>
          <w:cols w:space="708"/>
          <w:titlePg/>
          <w:docGrid w:linePitch="360"/>
        </w:sectPr>
      </w:pPr>
      <w:r w:rsidRPr="007F458D">
        <w:rPr>
          <w:rFonts w:ascii="Times New Roman" w:hAnsi="Times New Roman" w:cs="Times New Roman"/>
          <w:b/>
          <w:sz w:val="28"/>
          <w:szCs w:val="28"/>
        </w:rPr>
        <w:t>20</w:t>
      </w:r>
      <w:r w:rsidR="00A71D84">
        <w:rPr>
          <w:rFonts w:ascii="Times New Roman" w:hAnsi="Times New Roman" w:cs="Times New Roman"/>
          <w:b/>
          <w:sz w:val="28"/>
          <w:szCs w:val="28"/>
        </w:rPr>
        <w:t>2</w:t>
      </w:r>
      <w:r w:rsidR="00BC452E">
        <w:rPr>
          <w:rFonts w:ascii="Times New Roman" w:hAnsi="Times New Roman" w:cs="Times New Roman"/>
          <w:b/>
          <w:sz w:val="28"/>
          <w:szCs w:val="28"/>
        </w:rPr>
        <w:t>4</w:t>
      </w:r>
      <w:r w:rsidR="00E016AF" w:rsidRPr="007F458D">
        <w:rPr>
          <w:rFonts w:ascii="Times New Roman" w:hAnsi="Times New Roman" w:cs="Times New Roman"/>
          <w:b/>
          <w:sz w:val="28"/>
          <w:szCs w:val="28"/>
        </w:rPr>
        <w:t xml:space="preserve"> </w:t>
      </w:r>
      <w:r w:rsidRPr="007F458D">
        <w:rPr>
          <w:rFonts w:ascii="Times New Roman" w:hAnsi="Times New Roman" w:cs="Times New Roman"/>
          <w:b/>
          <w:sz w:val="28"/>
          <w:szCs w:val="28"/>
        </w:rPr>
        <w:t>год</w:t>
      </w:r>
    </w:p>
    <w:p w:rsidR="00105079" w:rsidRPr="007F458D" w:rsidRDefault="00394433" w:rsidP="00944A1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7F458D" w:rsidRDefault="00105079"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rPr>
        <w:t>Общество</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с</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ограниченной</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ответственностью</w:t>
      </w:r>
    </w:p>
    <w:p w:rsidR="00105079" w:rsidRPr="007F458D" w:rsidRDefault="00A865D4"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rPr>
        <w:t>«</w:t>
      </w:r>
      <w:r w:rsidR="00105079" w:rsidRPr="007F458D">
        <w:rPr>
          <w:rFonts w:ascii="Times New Roman" w:hAnsi="Times New Roman" w:cs="Times New Roman"/>
          <w:sz w:val="28"/>
          <w:szCs w:val="28"/>
        </w:rPr>
        <w:t>ГЕОЗЕМСТРОЙ</w:t>
      </w:r>
      <w:r w:rsidRPr="007F458D">
        <w:rPr>
          <w:rFonts w:ascii="Times New Roman" w:hAnsi="Times New Roman" w:cs="Times New Roman"/>
          <w:sz w:val="28"/>
          <w:szCs w:val="28"/>
        </w:rPr>
        <w:t>»</w:t>
      </w:r>
    </w:p>
    <w:p w:rsidR="00105079" w:rsidRPr="007F458D" w:rsidRDefault="00105079" w:rsidP="00944A18">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7F458D">
          <w:rPr>
            <w:rFonts w:ascii="Times New Roman" w:hAnsi="Times New Roman" w:cs="Times New Roman"/>
            <w:sz w:val="28"/>
            <w:szCs w:val="28"/>
          </w:rPr>
          <w:t>394087,</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г</w:t>
        </w:r>
      </w:smartTag>
      <w:r w:rsidRPr="007F458D">
        <w:rPr>
          <w:rFonts w:ascii="Times New Roman" w:hAnsi="Times New Roman" w:cs="Times New Roman"/>
          <w:sz w:val="28"/>
          <w:szCs w:val="28"/>
        </w:rPr>
        <w:t>.</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Воронеж,</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ул.</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Ушинского,</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д.</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4</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а</w:t>
      </w:r>
    </w:p>
    <w:p w:rsidR="00105079" w:rsidRPr="007F458D" w:rsidRDefault="00105079" w:rsidP="00944A18">
      <w:pPr>
        <w:spacing w:after="0" w:line="240" w:lineRule="auto"/>
        <w:jc w:val="center"/>
        <w:rPr>
          <w:rFonts w:ascii="Times New Roman" w:hAnsi="Times New Roman" w:cs="Times New Roman"/>
          <w:sz w:val="28"/>
          <w:szCs w:val="28"/>
        </w:rPr>
      </w:pPr>
      <w:r w:rsidRPr="007F458D">
        <w:rPr>
          <w:rFonts w:ascii="Times New Roman" w:hAnsi="Times New Roman" w:cs="Times New Roman"/>
          <w:sz w:val="28"/>
          <w:szCs w:val="28"/>
        </w:rPr>
        <w:t>Тел:</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(473)224-71-90,</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факс</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(473)</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234-04-29</w:t>
      </w:r>
    </w:p>
    <w:p w:rsidR="00105079" w:rsidRPr="00AE732F" w:rsidRDefault="00105079" w:rsidP="00944A18">
      <w:pPr>
        <w:spacing w:after="0" w:line="240" w:lineRule="auto"/>
        <w:jc w:val="center"/>
        <w:rPr>
          <w:rFonts w:ascii="Times New Roman" w:hAnsi="Times New Roman" w:cs="Times New Roman"/>
          <w:sz w:val="28"/>
          <w:szCs w:val="28"/>
          <w:lang w:val="en-US"/>
        </w:rPr>
      </w:pPr>
      <w:r w:rsidRPr="007F458D">
        <w:rPr>
          <w:rFonts w:ascii="Times New Roman" w:hAnsi="Times New Roman" w:cs="Times New Roman"/>
          <w:sz w:val="28"/>
          <w:szCs w:val="28"/>
          <w:lang w:val="en-US"/>
        </w:rPr>
        <w:t>E</w:t>
      </w:r>
      <w:r w:rsidRPr="00AE732F">
        <w:rPr>
          <w:rFonts w:ascii="Times New Roman" w:hAnsi="Times New Roman" w:cs="Times New Roman"/>
          <w:sz w:val="28"/>
          <w:szCs w:val="28"/>
          <w:lang w:val="en-US"/>
        </w:rPr>
        <w:t>-</w:t>
      </w:r>
      <w:r w:rsidRPr="007F458D">
        <w:rPr>
          <w:rFonts w:ascii="Times New Roman" w:hAnsi="Times New Roman" w:cs="Times New Roman"/>
          <w:sz w:val="28"/>
          <w:szCs w:val="28"/>
          <w:lang w:val="en-US"/>
        </w:rPr>
        <w:t>mail</w:t>
      </w:r>
      <w:r w:rsidRPr="00AE732F">
        <w:rPr>
          <w:rFonts w:ascii="Times New Roman" w:hAnsi="Times New Roman" w:cs="Times New Roman"/>
          <w:sz w:val="28"/>
          <w:szCs w:val="28"/>
          <w:lang w:val="en-US"/>
        </w:rPr>
        <w:t>:</w:t>
      </w:r>
      <w:r w:rsidR="00E016AF" w:rsidRPr="00AE732F">
        <w:rPr>
          <w:rFonts w:ascii="Times New Roman" w:hAnsi="Times New Roman" w:cs="Times New Roman"/>
          <w:sz w:val="28"/>
          <w:szCs w:val="28"/>
          <w:lang w:val="en-US"/>
        </w:rPr>
        <w:t xml:space="preserve"> </w:t>
      </w:r>
      <w:r w:rsidRPr="007F458D">
        <w:rPr>
          <w:rFonts w:ascii="Times New Roman" w:hAnsi="Times New Roman" w:cs="Times New Roman"/>
          <w:sz w:val="28"/>
          <w:szCs w:val="28"/>
          <w:lang w:val="en-US"/>
        </w:rPr>
        <w:t>mail</w:t>
      </w:r>
      <w:r w:rsidRPr="00AE732F">
        <w:rPr>
          <w:rFonts w:ascii="Times New Roman" w:hAnsi="Times New Roman" w:cs="Times New Roman"/>
          <w:sz w:val="28"/>
          <w:szCs w:val="28"/>
          <w:lang w:val="en-US"/>
        </w:rPr>
        <w:t>@</w:t>
      </w:r>
      <w:r w:rsidRPr="007F458D">
        <w:rPr>
          <w:rFonts w:ascii="Times New Roman" w:hAnsi="Times New Roman" w:cs="Times New Roman"/>
          <w:sz w:val="28"/>
          <w:szCs w:val="28"/>
          <w:lang w:val="en-US"/>
        </w:rPr>
        <w:t>geozemstroy</w:t>
      </w:r>
      <w:r w:rsidRPr="00AE732F">
        <w:rPr>
          <w:rFonts w:ascii="Times New Roman" w:hAnsi="Times New Roman" w:cs="Times New Roman"/>
          <w:sz w:val="28"/>
          <w:szCs w:val="28"/>
          <w:lang w:val="en-US"/>
        </w:rPr>
        <w:t>.</w:t>
      </w:r>
      <w:r w:rsidRPr="007F458D">
        <w:rPr>
          <w:rFonts w:ascii="Times New Roman" w:hAnsi="Times New Roman" w:cs="Times New Roman"/>
          <w:sz w:val="28"/>
          <w:szCs w:val="28"/>
          <w:lang w:val="en-US"/>
        </w:rPr>
        <w:t>vrn</w:t>
      </w:r>
      <w:r w:rsidRPr="00AE732F">
        <w:rPr>
          <w:rFonts w:ascii="Times New Roman" w:hAnsi="Times New Roman" w:cs="Times New Roman"/>
          <w:sz w:val="28"/>
          <w:szCs w:val="28"/>
          <w:lang w:val="en-US"/>
        </w:rPr>
        <w:t>.</w:t>
      </w:r>
      <w:r w:rsidRPr="007F458D">
        <w:rPr>
          <w:rFonts w:ascii="Times New Roman" w:hAnsi="Times New Roman" w:cs="Times New Roman"/>
          <w:sz w:val="28"/>
          <w:szCs w:val="28"/>
          <w:lang w:val="en-US"/>
        </w:rPr>
        <w:t>ru</w:t>
      </w:r>
    </w:p>
    <w:p w:rsidR="00105079" w:rsidRPr="00AE732F" w:rsidRDefault="00105079" w:rsidP="00944A18">
      <w:pPr>
        <w:spacing w:after="0" w:line="240" w:lineRule="auto"/>
        <w:jc w:val="center"/>
        <w:rPr>
          <w:rFonts w:ascii="Times New Roman" w:hAnsi="Times New Roman" w:cs="Times New Roman"/>
          <w:sz w:val="28"/>
          <w:szCs w:val="28"/>
          <w:lang w:val="en-US"/>
        </w:rPr>
      </w:pPr>
    </w:p>
    <w:p w:rsidR="00105079" w:rsidRPr="00AE732F" w:rsidRDefault="00105079" w:rsidP="00944A18">
      <w:pPr>
        <w:spacing w:after="0" w:line="240" w:lineRule="auto"/>
        <w:rPr>
          <w:rFonts w:ascii="Times New Roman" w:hAnsi="Times New Roman" w:cs="Times New Roman"/>
          <w:sz w:val="28"/>
          <w:szCs w:val="28"/>
          <w:lang w:val="en-US"/>
        </w:rPr>
      </w:pPr>
    </w:p>
    <w:p w:rsidR="00D31898" w:rsidRPr="005B53E2" w:rsidRDefault="00D31898" w:rsidP="00D31898">
      <w:pPr>
        <w:spacing w:after="0" w:line="240" w:lineRule="auto"/>
        <w:ind w:left="4111"/>
        <w:jc w:val="right"/>
        <w:rPr>
          <w:color w:val="000000" w:themeColor="text1"/>
          <w:sz w:val="28"/>
          <w:szCs w:val="28"/>
        </w:rPr>
      </w:pPr>
      <w:r w:rsidRPr="00550092">
        <w:rPr>
          <w:rFonts w:ascii="Times New Roman" w:hAnsi="Times New Roman" w:cs="Times New Roman"/>
          <w:color w:val="000000" w:themeColor="text1"/>
          <w:sz w:val="28"/>
          <w:szCs w:val="28"/>
        </w:rPr>
        <w:t xml:space="preserve">Заказчик: </w:t>
      </w:r>
      <w:r w:rsidRPr="005B53E2">
        <w:rPr>
          <w:rFonts w:ascii="Times New Roman" w:eastAsiaTheme="majorEastAsia" w:hAnsi="Times New Roman" w:cstheme="majorBidi"/>
          <w:color w:val="000000"/>
          <w:sz w:val="28"/>
          <w:szCs w:val="28"/>
        </w:rPr>
        <w:t>Православная религиозная организация Симбирская Епархия Русской Православной Церкви (Московский Патриархат)</w:t>
      </w:r>
    </w:p>
    <w:p w:rsidR="00D31898" w:rsidRPr="0040783F" w:rsidRDefault="00D31898" w:rsidP="00D31898">
      <w:pPr>
        <w:spacing w:after="0" w:line="240" w:lineRule="auto"/>
        <w:ind w:left="4111"/>
        <w:jc w:val="right"/>
        <w:rPr>
          <w:rFonts w:ascii="Times New Roman" w:hAnsi="Times New Roman" w:cs="Times New Roman"/>
          <w:sz w:val="28"/>
          <w:szCs w:val="28"/>
        </w:rPr>
      </w:pPr>
      <w:r w:rsidRPr="0040783F">
        <w:rPr>
          <w:rFonts w:ascii="Times New Roman" w:hAnsi="Times New Roman" w:cs="Times New Roman"/>
          <w:sz w:val="28"/>
          <w:szCs w:val="28"/>
        </w:rPr>
        <w:t xml:space="preserve">ДОГОВОР № </w:t>
      </w:r>
      <w:r>
        <w:rPr>
          <w:rFonts w:ascii="Times New Roman" w:hAnsi="Times New Roman" w:cs="Times New Roman"/>
          <w:sz w:val="28"/>
          <w:szCs w:val="28"/>
        </w:rPr>
        <w:t>1</w:t>
      </w:r>
    </w:p>
    <w:p w:rsidR="00D31898" w:rsidRPr="00B70042" w:rsidRDefault="00D31898" w:rsidP="00D31898">
      <w:pPr>
        <w:pStyle w:val="Style2"/>
        <w:widowControl/>
        <w:ind w:right="125"/>
        <w:jc w:val="right"/>
        <w:rPr>
          <w:rFonts w:eastAsiaTheme="minorHAnsi"/>
          <w:sz w:val="28"/>
          <w:szCs w:val="28"/>
          <w:lang w:eastAsia="en-US"/>
        </w:rPr>
      </w:pPr>
      <w:r w:rsidRPr="00B70042">
        <w:rPr>
          <w:rFonts w:eastAsiaTheme="minorHAnsi"/>
          <w:sz w:val="28"/>
          <w:szCs w:val="28"/>
          <w:lang w:eastAsia="en-US"/>
        </w:rPr>
        <w:t>от 2</w:t>
      </w:r>
      <w:r>
        <w:rPr>
          <w:rFonts w:eastAsiaTheme="minorHAnsi"/>
          <w:sz w:val="28"/>
          <w:szCs w:val="28"/>
          <w:lang w:eastAsia="en-US"/>
        </w:rPr>
        <w:t>3</w:t>
      </w:r>
      <w:r w:rsidRPr="00B70042">
        <w:rPr>
          <w:rFonts w:eastAsiaTheme="minorHAnsi"/>
          <w:sz w:val="28"/>
          <w:szCs w:val="28"/>
          <w:lang w:eastAsia="en-US"/>
        </w:rPr>
        <w:t>.09.2024 г.</w:t>
      </w:r>
    </w:p>
    <w:p w:rsidR="00105079" w:rsidRPr="007F458D" w:rsidRDefault="00E016AF" w:rsidP="00944A18">
      <w:pPr>
        <w:spacing w:after="0" w:line="240" w:lineRule="auto"/>
        <w:ind w:left="5529" w:firstLine="1275"/>
        <w:jc w:val="right"/>
        <w:rPr>
          <w:rFonts w:ascii="Times New Roman" w:hAnsi="Times New Roman" w:cs="Times New Roman"/>
          <w:sz w:val="28"/>
          <w:szCs w:val="28"/>
        </w:rPr>
      </w:pPr>
      <w:r w:rsidRPr="007F458D">
        <w:rPr>
          <w:rFonts w:ascii="Times New Roman" w:hAnsi="Times New Roman" w:cs="Times New Roman"/>
          <w:sz w:val="28"/>
          <w:szCs w:val="28"/>
        </w:rPr>
        <w:t xml:space="preserve"> </w:t>
      </w:r>
    </w:p>
    <w:p w:rsidR="00105079" w:rsidRPr="007F458D" w:rsidRDefault="00105079" w:rsidP="00944A18">
      <w:pPr>
        <w:spacing w:after="0" w:line="240" w:lineRule="auto"/>
        <w:jc w:val="right"/>
        <w:rPr>
          <w:rFonts w:ascii="Times New Roman" w:hAnsi="Times New Roman" w:cs="Times New Roman"/>
          <w:sz w:val="28"/>
          <w:szCs w:val="28"/>
        </w:rPr>
      </w:pPr>
    </w:p>
    <w:p w:rsidR="00105079" w:rsidRPr="007F458D" w:rsidRDefault="00105079" w:rsidP="00944A18">
      <w:pPr>
        <w:spacing w:after="0" w:line="240" w:lineRule="auto"/>
        <w:jc w:val="right"/>
        <w:rPr>
          <w:rFonts w:ascii="Times New Roman" w:hAnsi="Times New Roman" w:cs="Times New Roman"/>
          <w:b/>
          <w:sz w:val="28"/>
          <w:szCs w:val="28"/>
        </w:rPr>
      </w:pPr>
      <w:r w:rsidRPr="007F458D">
        <w:rPr>
          <w:rFonts w:ascii="Times New Roman" w:hAnsi="Times New Roman" w:cs="Times New Roman"/>
          <w:b/>
          <w:sz w:val="28"/>
          <w:szCs w:val="28"/>
        </w:rPr>
        <w:t>Инв.</w:t>
      </w:r>
      <w:r w:rsidR="00E016AF" w:rsidRPr="007F458D">
        <w:rPr>
          <w:rFonts w:ascii="Times New Roman" w:hAnsi="Times New Roman" w:cs="Times New Roman"/>
          <w:b/>
          <w:sz w:val="28"/>
          <w:szCs w:val="28"/>
        </w:rPr>
        <w:t xml:space="preserve"> </w:t>
      </w:r>
      <w:r w:rsidRPr="007F458D">
        <w:rPr>
          <w:rFonts w:ascii="Times New Roman" w:hAnsi="Times New Roman" w:cs="Times New Roman"/>
          <w:b/>
          <w:sz w:val="28"/>
          <w:szCs w:val="28"/>
        </w:rPr>
        <w:t>№</w:t>
      </w:r>
      <w:r w:rsidR="00C80B2D" w:rsidRPr="007F458D">
        <w:rPr>
          <w:rFonts w:ascii="Times New Roman" w:hAnsi="Times New Roman" w:cs="Times New Roman"/>
          <w:b/>
          <w:sz w:val="28"/>
          <w:szCs w:val="28"/>
        </w:rPr>
        <w:t>_______</w:t>
      </w:r>
    </w:p>
    <w:p w:rsidR="00105079" w:rsidRPr="007F458D" w:rsidRDefault="00105079" w:rsidP="00944A18">
      <w:pPr>
        <w:spacing w:after="0" w:line="240" w:lineRule="auto"/>
        <w:jc w:val="right"/>
        <w:rPr>
          <w:rFonts w:ascii="Times New Roman" w:hAnsi="Times New Roman" w:cs="Times New Roman"/>
          <w:b/>
          <w:sz w:val="28"/>
          <w:szCs w:val="28"/>
        </w:rPr>
      </w:pPr>
      <w:r w:rsidRPr="007F458D">
        <w:rPr>
          <w:rFonts w:ascii="Times New Roman" w:hAnsi="Times New Roman" w:cs="Times New Roman"/>
          <w:b/>
          <w:sz w:val="28"/>
          <w:szCs w:val="28"/>
        </w:rPr>
        <w:t>Экз.</w:t>
      </w:r>
      <w:r w:rsidR="00C80B2D" w:rsidRPr="007F458D">
        <w:rPr>
          <w:rFonts w:ascii="Times New Roman" w:hAnsi="Times New Roman" w:cs="Times New Roman"/>
          <w:b/>
          <w:sz w:val="28"/>
          <w:szCs w:val="28"/>
        </w:rPr>
        <w:t>_______</w:t>
      </w:r>
      <w:r w:rsidR="00E016AF" w:rsidRPr="007F458D">
        <w:rPr>
          <w:rFonts w:ascii="Times New Roman" w:hAnsi="Times New Roman" w:cs="Times New Roman"/>
          <w:b/>
          <w:sz w:val="28"/>
          <w:szCs w:val="28"/>
        </w:rPr>
        <w:t xml:space="preserve"> </w:t>
      </w:r>
    </w:p>
    <w:p w:rsidR="00105079" w:rsidRDefault="00105079" w:rsidP="00944A18">
      <w:pPr>
        <w:spacing w:after="0" w:line="240" w:lineRule="auto"/>
        <w:ind w:right="-2"/>
        <w:jc w:val="both"/>
        <w:rPr>
          <w:rFonts w:ascii="Times New Roman" w:hAnsi="Times New Roman" w:cs="Times New Roman"/>
          <w:sz w:val="28"/>
          <w:szCs w:val="28"/>
        </w:rPr>
      </w:pPr>
    </w:p>
    <w:p w:rsidR="00D31898" w:rsidRPr="007F458D" w:rsidRDefault="00D31898" w:rsidP="00944A18">
      <w:pPr>
        <w:spacing w:after="0" w:line="240" w:lineRule="auto"/>
        <w:ind w:right="-2"/>
        <w:jc w:val="both"/>
        <w:rPr>
          <w:rFonts w:ascii="Times New Roman" w:hAnsi="Times New Roman" w:cs="Times New Roman"/>
          <w:sz w:val="28"/>
          <w:szCs w:val="28"/>
        </w:rPr>
      </w:pPr>
    </w:p>
    <w:p w:rsidR="00105079" w:rsidRPr="007F458D" w:rsidRDefault="00105079" w:rsidP="00944A18">
      <w:pPr>
        <w:spacing w:after="0" w:line="240" w:lineRule="auto"/>
        <w:ind w:right="-2"/>
        <w:rPr>
          <w:rFonts w:ascii="Times New Roman" w:hAnsi="Times New Roman" w:cs="Times New Roman"/>
          <w:sz w:val="28"/>
          <w:szCs w:val="28"/>
        </w:rPr>
      </w:pPr>
    </w:p>
    <w:p w:rsidR="00105079" w:rsidRPr="007F458D" w:rsidRDefault="00105079" w:rsidP="00944A18">
      <w:pPr>
        <w:spacing w:after="0" w:line="240" w:lineRule="auto"/>
        <w:ind w:right="-2"/>
        <w:rPr>
          <w:rFonts w:ascii="Times New Roman" w:hAnsi="Times New Roman" w:cs="Times New Roman"/>
          <w:sz w:val="28"/>
          <w:szCs w:val="28"/>
        </w:rPr>
      </w:pPr>
    </w:p>
    <w:p w:rsidR="00824013" w:rsidRPr="007F458D" w:rsidRDefault="00824013" w:rsidP="00944A18">
      <w:pPr>
        <w:spacing w:after="0" w:line="240" w:lineRule="auto"/>
        <w:jc w:val="center"/>
        <w:rPr>
          <w:rFonts w:ascii="Times New Roman" w:hAnsi="Times New Roman" w:cs="Times New Roman"/>
          <w:b/>
          <w:sz w:val="28"/>
          <w:szCs w:val="28"/>
        </w:rPr>
      </w:pPr>
      <w:r w:rsidRPr="007F458D">
        <w:rPr>
          <w:rFonts w:ascii="Times New Roman" w:hAnsi="Times New Roman" w:cs="Times New Roman"/>
          <w:b/>
          <w:sz w:val="28"/>
          <w:szCs w:val="28"/>
        </w:rPr>
        <w:t xml:space="preserve">ВНЕСЕНИЕ ИЗМЕНЕНИЙ В ГЕНЕРАЛЬНЫЙ ПЛАН МУНИЦИПАЛЬНОГО ОБРАЗОВАНИЯ </w:t>
      </w:r>
      <w:r w:rsidR="00C9570A" w:rsidRPr="007F458D">
        <w:rPr>
          <w:rFonts w:ascii="Times New Roman" w:hAnsi="Times New Roman" w:cs="Times New Roman"/>
          <w:b/>
          <w:sz w:val="28"/>
          <w:szCs w:val="28"/>
        </w:rPr>
        <w:t>«</w:t>
      </w:r>
      <w:r w:rsidR="00D31898">
        <w:rPr>
          <w:rFonts w:ascii="Times New Roman" w:hAnsi="Times New Roman" w:cs="Times New Roman"/>
          <w:b/>
          <w:sz w:val="28"/>
          <w:szCs w:val="28"/>
        </w:rPr>
        <w:t>БОЛЬШЕНАГАТКИН</w:t>
      </w:r>
      <w:r w:rsidR="00607489">
        <w:rPr>
          <w:rFonts w:ascii="Times New Roman" w:hAnsi="Times New Roman" w:cs="Times New Roman"/>
          <w:b/>
          <w:sz w:val="28"/>
          <w:szCs w:val="28"/>
        </w:rPr>
        <w:t>СКОЕ СЕЛЬСКОЕ ПОСЕЛЕНИЕ</w:t>
      </w:r>
      <w:r w:rsidR="00C9570A" w:rsidRPr="007F458D">
        <w:rPr>
          <w:rFonts w:ascii="Times New Roman" w:hAnsi="Times New Roman" w:cs="Times New Roman"/>
          <w:b/>
          <w:sz w:val="28"/>
          <w:szCs w:val="28"/>
        </w:rPr>
        <w:t>»</w:t>
      </w:r>
      <w:r w:rsidR="00C9570A">
        <w:rPr>
          <w:rFonts w:ascii="Times New Roman" w:hAnsi="Times New Roman" w:cs="Times New Roman"/>
          <w:b/>
          <w:sz w:val="28"/>
          <w:szCs w:val="28"/>
        </w:rPr>
        <w:t xml:space="preserve"> </w:t>
      </w:r>
      <w:r w:rsidR="00D31898">
        <w:rPr>
          <w:rFonts w:ascii="Times New Roman" w:hAnsi="Times New Roman" w:cs="Times New Roman"/>
          <w:b/>
          <w:sz w:val="28"/>
          <w:szCs w:val="28"/>
        </w:rPr>
        <w:t>ЦИЛЬНИН</w:t>
      </w:r>
      <w:r w:rsidR="00607489">
        <w:rPr>
          <w:rFonts w:ascii="Times New Roman" w:hAnsi="Times New Roman" w:cs="Times New Roman"/>
          <w:b/>
          <w:sz w:val="28"/>
          <w:szCs w:val="28"/>
        </w:rPr>
        <w:t>СКОГО РАЙОНА УЛЬЯНОВСКОЙ</w:t>
      </w:r>
      <w:r w:rsidRPr="007F458D">
        <w:rPr>
          <w:rFonts w:ascii="Times New Roman" w:hAnsi="Times New Roman" w:cs="Times New Roman"/>
          <w:b/>
          <w:sz w:val="28"/>
          <w:szCs w:val="28"/>
        </w:rPr>
        <w:t xml:space="preserve"> ОБЛАСТИ</w:t>
      </w:r>
    </w:p>
    <w:p w:rsidR="00105079" w:rsidRPr="007F458D" w:rsidRDefault="00105079"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jc w:val="both"/>
        <w:rPr>
          <w:rFonts w:ascii="Times New Roman" w:hAnsi="Times New Roman" w:cs="Times New Roman"/>
          <w:sz w:val="28"/>
          <w:szCs w:val="28"/>
        </w:rPr>
      </w:pPr>
    </w:p>
    <w:p w:rsidR="00CB63BE" w:rsidRPr="00FF5520" w:rsidRDefault="00CB63BE" w:rsidP="00CB63BE">
      <w:pPr>
        <w:pStyle w:val="af3"/>
        <w:spacing w:before="0"/>
        <w:jc w:val="center"/>
        <w:rPr>
          <w:rFonts w:ascii="Times New Roman" w:hAnsi="Times New Roman"/>
          <w:b w:val="0"/>
          <w:bCs w:val="0"/>
          <w:color w:val="000000"/>
        </w:rPr>
      </w:pPr>
      <w:r w:rsidRPr="00FF5520">
        <w:rPr>
          <w:rFonts w:ascii="Times New Roman" w:hAnsi="Times New Roman"/>
          <w:b w:val="0"/>
          <w:bCs w:val="0"/>
          <w:color w:val="000000"/>
        </w:rPr>
        <w:t xml:space="preserve">Материалы по обоснованию проекта внесения изменений </w:t>
      </w:r>
    </w:p>
    <w:p w:rsidR="00CB63BE" w:rsidRDefault="00CB63BE" w:rsidP="00607489">
      <w:pPr>
        <w:pStyle w:val="af3"/>
        <w:spacing w:before="0"/>
        <w:jc w:val="center"/>
        <w:rPr>
          <w:rFonts w:ascii="Times New Roman" w:hAnsi="Times New Roman"/>
          <w:b w:val="0"/>
          <w:bCs w:val="0"/>
          <w:color w:val="000000"/>
        </w:rPr>
      </w:pPr>
      <w:r w:rsidRPr="00FF5520">
        <w:rPr>
          <w:rFonts w:ascii="Times New Roman" w:hAnsi="Times New Roman"/>
          <w:b w:val="0"/>
          <w:bCs w:val="0"/>
          <w:color w:val="000000"/>
        </w:rPr>
        <w:t>в генеральный план муниципального</w:t>
      </w:r>
      <w:r w:rsidRPr="00C9570A">
        <w:rPr>
          <w:rFonts w:ascii="Times New Roman" w:hAnsi="Times New Roman"/>
          <w:b w:val="0"/>
          <w:bCs w:val="0"/>
          <w:color w:val="auto"/>
        </w:rPr>
        <w:t xml:space="preserve"> образования «</w:t>
      </w:r>
      <w:r w:rsidR="00D31898">
        <w:rPr>
          <w:rFonts w:ascii="Times New Roman" w:hAnsi="Times New Roman" w:cs="Times New Roman"/>
          <w:b w:val="0"/>
          <w:color w:val="auto"/>
        </w:rPr>
        <w:t>Большенагаткин</w:t>
      </w:r>
      <w:r w:rsidR="00607489">
        <w:rPr>
          <w:rFonts w:ascii="Times New Roman" w:hAnsi="Times New Roman" w:cs="Times New Roman"/>
          <w:b w:val="0"/>
          <w:color w:val="auto"/>
        </w:rPr>
        <w:t>ское сельское поселение</w:t>
      </w:r>
      <w:r w:rsidRPr="00A71D84">
        <w:rPr>
          <w:rFonts w:ascii="Times New Roman" w:hAnsi="Times New Roman" w:cs="Times New Roman"/>
          <w:b w:val="0"/>
          <w:color w:val="auto"/>
        </w:rPr>
        <w:t>»</w:t>
      </w:r>
      <w:r w:rsidRPr="007F458D">
        <w:rPr>
          <w:rFonts w:ascii="Times New Roman" w:hAnsi="Times New Roman" w:cs="Times New Roman"/>
        </w:rPr>
        <w:t xml:space="preserve"> </w:t>
      </w:r>
      <w:r w:rsidR="00D31898" w:rsidRPr="00B15720">
        <w:rPr>
          <w:rFonts w:ascii="Times New Roman" w:hAnsi="Times New Roman"/>
          <w:b w:val="0"/>
          <w:bCs w:val="0"/>
          <w:color w:val="000000"/>
        </w:rPr>
        <w:t>в части изменения функционального зонирования территории, расположенной в кадастровом квартале 73:20:040201(Ульяновская обл., Цильнинский р-н, п. Орловка, ул. Молодежная)</w:t>
      </w:r>
    </w:p>
    <w:p w:rsidR="00D31898" w:rsidRPr="00D31898" w:rsidRDefault="00D31898" w:rsidP="00D31898"/>
    <w:p w:rsidR="00105079" w:rsidRPr="007F458D" w:rsidRDefault="00105079" w:rsidP="00944A18">
      <w:pPr>
        <w:spacing w:after="0" w:line="240" w:lineRule="auto"/>
        <w:jc w:val="both"/>
        <w:rPr>
          <w:rFonts w:ascii="Times New Roman" w:eastAsia="Calibri" w:hAnsi="Times New Roman" w:cs="Times New Roman"/>
          <w:sz w:val="28"/>
          <w:szCs w:val="28"/>
        </w:rPr>
      </w:pPr>
    </w:p>
    <w:p w:rsidR="00BB47D1" w:rsidRPr="007F458D" w:rsidRDefault="00BB47D1" w:rsidP="00944A18">
      <w:pPr>
        <w:spacing w:after="0" w:line="240" w:lineRule="auto"/>
        <w:jc w:val="center"/>
        <w:rPr>
          <w:rFonts w:ascii="Times New Roman" w:eastAsia="Calibri" w:hAnsi="Times New Roman" w:cs="Times New Roman"/>
          <w:b/>
          <w:sz w:val="28"/>
          <w:szCs w:val="28"/>
        </w:rPr>
      </w:pPr>
      <w:r w:rsidRPr="007F458D">
        <w:rPr>
          <w:rFonts w:ascii="Times New Roman" w:hAnsi="Times New Roman" w:cs="Times New Roman"/>
          <w:b/>
          <w:sz w:val="28"/>
          <w:szCs w:val="28"/>
        </w:rPr>
        <w:t>ПЗ</w:t>
      </w:r>
    </w:p>
    <w:p w:rsidR="00BB47D1" w:rsidRPr="007F458D" w:rsidRDefault="00BB47D1" w:rsidP="00944A18">
      <w:pPr>
        <w:spacing w:after="0" w:line="240" w:lineRule="auto"/>
        <w:jc w:val="center"/>
        <w:rPr>
          <w:rFonts w:ascii="Times New Roman" w:eastAsia="Times New Roman" w:hAnsi="Times New Roman"/>
          <w:b/>
          <w:sz w:val="28"/>
          <w:szCs w:val="28"/>
          <w:lang w:eastAsia="ru-RU"/>
        </w:rPr>
      </w:pPr>
    </w:p>
    <w:p w:rsidR="00105079" w:rsidRPr="007F458D" w:rsidRDefault="00105079"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ind w:right="-1"/>
        <w:jc w:val="both"/>
        <w:rPr>
          <w:rFonts w:ascii="Times New Roman" w:eastAsia="Times New Roman" w:hAnsi="Times New Roman" w:cs="Times New Roman"/>
          <w:iCs/>
          <w:sz w:val="28"/>
          <w:szCs w:val="28"/>
        </w:rPr>
      </w:pPr>
      <w:r w:rsidRPr="007F458D">
        <w:rPr>
          <w:rFonts w:ascii="Times New Roman" w:eastAsia="Calibri" w:hAnsi="Times New Roman" w:cs="Times New Roman"/>
          <w:sz w:val="28"/>
          <w:szCs w:val="28"/>
        </w:rPr>
        <w:t>Директор</w:t>
      </w:r>
      <w:r w:rsidR="00E016AF" w:rsidRPr="007F458D">
        <w:rPr>
          <w:rFonts w:ascii="Times New Roman" w:eastAsia="Calibri" w:hAnsi="Times New Roman" w:cs="Times New Roman"/>
          <w:sz w:val="28"/>
          <w:szCs w:val="28"/>
        </w:rPr>
        <w:t xml:space="preserve"> </w:t>
      </w:r>
      <w:r w:rsidRPr="007F458D">
        <w:rPr>
          <w:rFonts w:ascii="Times New Roman" w:eastAsia="Times New Roman" w:hAnsi="Times New Roman" w:cs="Times New Roman"/>
          <w:iCs/>
          <w:sz w:val="28"/>
          <w:szCs w:val="28"/>
        </w:rPr>
        <w:t>ООО</w:t>
      </w:r>
      <w:r w:rsidR="00E016AF" w:rsidRPr="007F458D">
        <w:rPr>
          <w:rFonts w:ascii="Times New Roman" w:eastAsia="Times New Roman" w:hAnsi="Times New Roman" w:cs="Times New Roman"/>
          <w:iCs/>
          <w:sz w:val="28"/>
          <w:szCs w:val="28"/>
        </w:rPr>
        <w:t xml:space="preserve"> </w:t>
      </w:r>
      <w:r w:rsidR="00A865D4" w:rsidRPr="007F458D">
        <w:rPr>
          <w:rFonts w:ascii="Times New Roman" w:eastAsia="Times New Roman" w:hAnsi="Times New Roman" w:cs="Times New Roman"/>
          <w:iCs/>
          <w:sz w:val="28"/>
          <w:szCs w:val="28"/>
        </w:rPr>
        <w:t>«</w:t>
      </w:r>
      <w:r w:rsidRPr="007F458D">
        <w:rPr>
          <w:rFonts w:ascii="Times New Roman" w:eastAsia="Times New Roman" w:hAnsi="Times New Roman" w:cs="Times New Roman"/>
          <w:iCs/>
          <w:sz w:val="28"/>
          <w:szCs w:val="28"/>
        </w:rPr>
        <w:t>ГЕОЗЕМСТРОЙ</w:t>
      </w:r>
      <w:r w:rsidR="00A865D4" w:rsidRPr="007F458D">
        <w:rPr>
          <w:rFonts w:ascii="Times New Roman" w:eastAsia="Times New Roman" w:hAnsi="Times New Roman" w:cs="Times New Roman"/>
          <w:iCs/>
          <w:sz w:val="28"/>
          <w:szCs w:val="28"/>
        </w:rPr>
        <w:t>»</w:t>
      </w:r>
      <w:r w:rsidR="0083467A" w:rsidRPr="007F458D">
        <w:rPr>
          <w:rFonts w:ascii="Times New Roman" w:eastAsia="Times New Roman" w:hAnsi="Times New Roman" w:cs="Times New Roman"/>
          <w:iCs/>
          <w:sz w:val="28"/>
          <w:szCs w:val="28"/>
        </w:rPr>
        <w:tab/>
      </w:r>
      <w:r w:rsidR="00CE2310" w:rsidRPr="007F458D">
        <w:rPr>
          <w:rFonts w:ascii="Times New Roman" w:eastAsia="Times New Roman" w:hAnsi="Times New Roman" w:cs="Times New Roman"/>
          <w:iCs/>
          <w:sz w:val="28"/>
          <w:szCs w:val="28"/>
        </w:rPr>
        <w:tab/>
      </w:r>
      <w:r w:rsidR="00CE2310" w:rsidRPr="007F458D">
        <w:rPr>
          <w:rFonts w:ascii="Times New Roman" w:eastAsia="Times New Roman" w:hAnsi="Times New Roman" w:cs="Times New Roman"/>
          <w:iCs/>
          <w:sz w:val="28"/>
          <w:szCs w:val="28"/>
        </w:rPr>
        <w:tab/>
      </w:r>
      <w:r w:rsidR="00CE2310" w:rsidRPr="007F458D">
        <w:rPr>
          <w:rFonts w:ascii="Times New Roman" w:eastAsia="Times New Roman" w:hAnsi="Times New Roman" w:cs="Times New Roman"/>
          <w:iCs/>
          <w:sz w:val="28"/>
          <w:szCs w:val="28"/>
        </w:rPr>
        <w:tab/>
      </w:r>
      <w:r w:rsidR="00CE2310" w:rsidRPr="007F458D">
        <w:rPr>
          <w:rFonts w:ascii="Times New Roman" w:eastAsia="Times New Roman" w:hAnsi="Times New Roman" w:cs="Times New Roman"/>
          <w:iCs/>
          <w:sz w:val="28"/>
          <w:szCs w:val="28"/>
        </w:rPr>
        <w:tab/>
      </w:r>
      <w:r w:rsidRPr="007F458D">
        <w:rPr>
          <w:rFonts w:ascii="Times New Roman" w:eastAsia="Times New Roman" w:hAnsi="Times New Roman" w:cs="Times New Roman"/>
          <w:iCs/>
          <w:sz w:val="28"/>
          <w:szCs w:val="28"/>
        </w:rPr>
        <w:tab/>
      </w:r>
      <w:r w:rsidRPr="007F458D">
        <w:rPr>
          <w:rFonts w:ascii="Times New Roman" w:eastAsia="Calibri" w:hAnsi="Times New Roman" w:cs="Times New Roman"/>
          <w:sz w:val="28"/>
          <w:szCs w:val="28"/>
        </w:rPr>
        <w:t>Прилепин</w:t>
      </w:r>
      <w:r w:rsidR="00E016AF" w:rsidRPr="007F458D">
        <w:rPr>
          <w:rFonts w:ascii="Times New Roman" w:eastAsia="Calibri" w:hAnsi="Times New Roman" w:cs="Times New Roman"/>
          <w:sz w:val="28"/>
          <w:szCs w:val="28"/>
        </w:rPr>
        <w:t xml:space="preserve"> </w:t>
      </w:r>
      <w:r w:rsidRPr="007F458D">
        <w:rPr>
          <w:rFonts w:ascii="Times New Roman" w:eastAsia="Calibri" w:hAnsi="Times New Roman" w:cs="Times New Roman"/>
          <w:sz w:val="28"/>
          <w:szCs w:val="28"/>
        </w:rPr>
        <w:t>В.А.</w:t>
      </w:r>
      <w:r w:rsidR="009C2D93" w:rsidRPr="007F458D">
        <w:rPr>
          <w:rFonts w:ascii="Times New Roman" w:eastAsia="Calibri" w:hAnsi="Times New Roman" w:cs="Times New Roman"/>
          <w:sz w:val="28"/>
          <w:szCs w:val="28"/>
        </w:rPr>
        <w:t> </w:t>
      </w:r>
    </w:p>
    <w:p w:rsidR="00105079" w:rsidRPr="007F458D" w:rsidRDefault="00105079"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jc w:val="both"/>
        <w:rPr>
          <w:rFonts w:ascii="Times New Roman" w:hAnsi="Times New Roman" w:cs="Times New Roman"/>
          <w:sz w:val="28"/>
          <w:szCs w:val="28"/>
        </w:rPr>
      </w:pPr>
      <w:r w:rsidRPr="007F458D">
        <w:rPr>
          <w:rFonts w:ascii="Times New Roman" w:hAnsi="Times New Roman" w:cs="Times New Roman"/>
          <w:sz w:val="28"/>
          <w:szCs w:val="28"/>
        </w:rPr>
        <w:t>Начальник</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отдела</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градостроительства</w:t>
      </w:r>
    </w:p>
    <w:p w:rsidR="00105079" w:rsidRPr="007F458D" w:rsidRDefault="00105079" w:rsidP="00944A18">
      <w:pPr>
        <w:spacing w:after="0" w:line="240" w:lineRule="auto"/>
        <w:jc w:val="both"/>
        <w:rPr>
          <w:rFonts w:ascii="Times New Roman" w:eastAsia="Times New Roman" w:hAnsi="Times New Roman" w:cs="Times New Roman"/>
          <w:iCs/>
          <w:sz w:val="28"/>
          <w:szCs w:val="28"/>
        </w:rPr>
      </w:pPr>
      <w:r w:rsidRPr="007F458D">
        <w:rPr>
          <w:rFonts w:ascii="Times New Roman" w:hAnsi="Times New Roman" w:cs="Times New Roman"/>
          <w:sz w:val="28"/>
          <w:szCs w:val="28"/>
        </w:rPr>
        <w:t>и</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архитектуры</w:t>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r>
      <w:r w:rsidRPr="007F458D">
        <w:rPr>
          <w:rFonts w:ascii="Times New Roman" w:hAnsi="Times New Roman" w:cs="Times New Roman"/>
          <w:sz w:val="28"/>
          <w:szCs w:val="28"/>
        </w:rPr>
        <w:tab/>
        <w:t>Поздоровкина</w:t>
      </w:r>
      <w:r w:rsidR="00E016AF" w:rsidRPr="007F458D">
        <w:rPr>
          <w:rFonts w:ascii="Times New Roman" w:hAnsi="Times New Roman" w:cs="Times New Roman"/>
          <w:sz w:val="28"/>
          <w:szCs w:val="28"/>
        </w:rPr>
        <w:t xml:space="preserve"> </w:t>
      </w:r>
      <w:r w:rsidRPr="007F458D">
        <w:rPr>
          <w:rFonts w:ascii="Times New Roman" w:hAnsi="Times New Roman" w:cs="Times New Roman"/>
          <w:sz w:val="28"/>
          <w:szCs w:val="28"/>
        </w:rPr>
        <w:t>Н.В.</w:t>
      </w:r>
    </w:p>
    <w:p w:rsidR="00105079" w:rsidRPr="007F458D" w:rsidRDefault="00105079" w:rsidP="00944A18">
      <w:pPr>
        <w:spacing w:after="0" w:line="240" w:lineRule="auto"/>
        <w:jc w:val="both"/>
        <w:rPr>
          <w:rFonts w:ascii="Times New Roman" w:hAnsi="Times New Roman" w:cs="Times New Roman"/>
          <w:sz w:val="28"/>
          <w:szCs w:val="28"/>
        </w:rPr>
      </w:pPr>
    </w:p>
    <w:p w:rsidR="00105079" w:rsidRPr="007F458D" w:rsidRDefault="00105079" w:rsidP="00944A18">
      <w:pPr>
        <w:spacing w:after="0" w:line="240" w:lineRule="auto"/>
        <w:jc w:val="both"/>
        <w:rPr>
          <w:rFonts w:ascii="Times New Roman" w:hAnsi="Times New Roman" w:cs="Times New Roman"/>
          <w:sz w:val="28"/>
          <w:szCs w:val="28"/>
        </w:rPr>
      </w:pPr>
    </w:p>
    <w:p w:rsidR="00E6650F" w:rsidRDefault="00E6650F" w:rsidP="00944A18">
      <w:pPr>
        <w:spacing w:after="0" w:line="240" w:lineRule="auto"/>
        <w:jc w:val="center"/>
        <w:rPr>
          <w:rFonts w:ascii="Times New Roman" w:hAnsi="Times New Roman" w:cs="Times New Roman"/>
          <w:b/>
          <w:sz w:val="28"/>
          <w:szCs w:val="28"/>
        </w:rPr>
      </w:pPr>
    </w:p>
    <w:p w:rsidR="00105079" w:rsidRPr="007F458D" w:rsidRDefault="00105079" w:rsidP="00944A18">
      <w:pPr>
        <w:spacing w:after="0" w:line="240" w:lineRule="auto"/>
        <w:jc w:val="center"/>
        <w:rPr>
          <w:rFonts w:ascii="Times New Roman" w:hAnsi="Times New Roman" w:cs="Times New Roman"/>
          <w:b/>
          <w:sz w:val="28"/>
          <w:szCs w:val="28"/>
        </w:rPr>
        <w:sectPr w:rsidR="00105079" w:rsidRPr="007F458D" w:rsidSect="004D4288">
          <w:pgSz w:w="11906" w:h="16838"/>
          <w:pgMar w:top="567" w:right="567" w:bottom="567" w:left="1134" w:header="709" w:footer="709" w:gutter="0"/>
          <w:cols w:space="708"/>
          <w:titlePg/>
          <w:docGrid w:linePitch="360"/>
        </w:sectPr>
      </w:pPr>
      <w:r w:rsidRPr="007F458D">
        <w:rPr>
          <w:rFonts w:ascii="Times New Roman" w:hAnsi="Times New Roman" w:cs="Times New Roman"/>
          <w:b/>
          <w:sz w:val="28"/>
          <w:szCs w:val="28"/>
        </w:rPr>
        <w:t>20</w:t>
      </w:r>
      <w:r w:rsidR="00A71D84">
        <w:rPr>
          <w:rFonts w:ascii="Times New Roman" w:hAnsi="Times New Roman" w:cs="Times New Roman"/>
          <w:b/>
          <w:sz w:val="28"/>
          <w:szCs w:val="28"/>
        </w:rPr>
        <w:t>2</w:t>
      </w:r>
      <w:r w:rsidR="00607489">
        <w:rPr>
          <w:rFonts w:ascii="Times New Roman" w:hAnsi="Times New Roman" w:cs="Times New Roman"/>
          <w:b/>
          <w:sz w:val="28"/>
          <w:szCs w:val="28"/>
        </w:rPr>
        <w:t>4</w:t>
      </w:r>
      <w:r w:rsidR="00E016AF" w:rsidRPr="007F458D">
        <w:rPr>
          <w:rFonts w:ascii="Times New Roman" w:hAnsi="Times New Roman" w:cs="Times New Roman"/>
          <w:b/>
          <w:sz w:val="28"/>
          <w:szCs w:val="28"/>
        </w:rPr>
        <w:t xml:space="preserve"> </w:t>
      </w:r>
      <w:r w:rsidRPr="007F458D">
        <w:rPr>
          <w:rFonts w:ascii="Times New Roman" w:hAnsi="Times New Roman" w:cs="Times New Roman"/>
          <w:b/>
          <w:sz w:val="28"/>
          <w:szCs w:val="28"/>
        </w:rPr>
        <w:t>год</w:t>
      </w:r>
    </w:p>
    <w:p w:rsidR="00105079" w:rsidRPr="007F458D" w:rsidRDefault="00105079" w:rsidP="00944A18">
      <w:pPr>
        <w:spacing w:after="0" w:line="240" w:lineRule="auto"/>
        <w:jc w:val="center"/>
        <w:rPr>
          <w:rFonts w:ascii="Times New Roman" w:eastAsia="Times New Roman" w:hAnsi="Times New Roman" w:cs="Times New Roman"/>
          <w:b/>
          <w:iCs/>
          <w:sz w:val="28"/>
          <w:szCs w:val="28"/>
        </w:rPr>
      </w:pPr>
      <w:r w:rsidRPr="007F458D">
        <w:rPr>
          <w:rFonts w:ascii="Times New Roman" w:eastAsia="Times New Roman" w:hAnsi="Times New Roman" w:cs="Times New Roman"/>
          <w:b/>
          <w:iCs/>
          <w:sz w:val="28"/>
          <w:szCs w:val="28"/>
        </w:rPr>
        <w:lastRenderedPageBreak/>
        <w:t>Состав</w:t>
      </w:r>
      <w:r w:rsidR="00E016AF" w:rsidRPr="007F458D">
        <w:rPr>
          <w:rFonts w:ascii="Times New Roman" w:eastAsia="Times New Roman" w:hAnsi="Times New Roman" w:cs="Times New Roman"/>
          <w:b/>
          <w:iCs/>
          <w:sz w:val="28"/>
          <w:szCs w:val="28"/>
        </w:rPr>
        <w:t xml:space="preserve"> </w:t>
      </w:r>
      <w:r w:rsidRPr="007F458D">
        <w:rPr>
          <w:rFonts w:ascii="Times New Roman" w:eastAsia="Times New Roman" w:hAnsi="Times New Roman" w:cs="Times New Roman"/>
          <w:b/>
          <w:iCs/>
          <w:sz w:val="28"/>
          <w:szCs w:val="28"/>
        </w:rPr>
        <w:t>авторского</w:t>
      </w:r>
      <w:r w:rsidR="00E016AF" w:rsidRPr="007F458D">
        <w:rPr>
          <w:rFonts w:ascii="Times New Roman" w:eastAsia="Times New Roman" w:hAnsi="Times New Roman" w:cs="Times New Roman"/>
          <w:b/>
          <w:iCs/>
          <w:sz w:val="28"/>
          <w:szCs w:val="28"/>
        </w:rPr>
        <w:t xml:space="preserve"> </w:t>
      </w:r>
      <w:r w:rsidRPr="007F458D">
        <w:rPr>
          <w:rFonts w:ascii="Times New Roman" w:eastAsia="Times New Roman" w:hAnsi="Times New Roman" w:cs="Times New Roman"/>
          <w:b/>
          <w:iCs/>
          <w:sz w:val="28"/>
          <w:szCs w:val="28"/>
        </w:rPr>
        <w:t>коллектива</w:t>
      </w:r>
    </w:p>
    <w:p w:rsidR="00105079" w:rsidRPr="007F458D" w:rsidRDefault="00105079" w:rsidP="00944A18">
      <w:pPr>
        <w:spacing w:after="0" w:line="240" w:lineRule="auto"/>
        <w:jc w:val="center"/>
        <w:rPr>
          <w:rFonts w:ascii="Times New Roman" w:eastAsia="Times New Roman" w:hAnsi="Times New Roman" w:cs="Times New Roman"/>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2112AB" w:rsidRPr="007F458D" w:rsidTr="00A04D65">
        <w:trPr>
          <w:jc w:val="center"/>
        </w:trPr>
        <w:tc>
          <w:tcPr>
            <w:tcW w:w="6821"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Должность</w:t>
            </w:r>
          </w:p>
        </w:tc>
        <w:tc>
          <w:tcPr>
            <w:tcW w:w="3083"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Фамилия, инициалы</w:t>
            </w:r>
          </w:p>
        </w:tc>
      </w:tr>
      <w:tr w:rsidR="002112AB" w:rsidRPr="007F458D" w:rsidTr="00A04D65">
        <w:trPr>
          <w:jc w:val="center"/>
        </w:trPr>
        <w:tc>
          <w:tcPr>
            <w:tcW w:w="6821"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 xml:space="preserve">Директор </w:t>
            </w:r>
            <w:r w:rsidRPr="007F458D">
              <w:rPr>
                <w:rFonts w:ascii="Times New Roman" w:eastAsia="Times New Roman" w:hAnsi="Times New Roman" w:cs="Times New Roman"/>
                <w:iCs/>
                <w:sz w:val="26"/>
                <w:szCs w:val="26"/>
              </w:rPr>
              <w:t xml:space="preserve">ООО </w:t>
            </w:r>
            <w:r w:rsidR="00A865D4" w:rsidRPr="007F458D">
              <w:rPr>
                <w:rFonts w:ascii="Times New Roman" w:eastAsia="Times New Roman" w:hAnsi="Times New Roman" w:cs="Times New Roman"/>
                <w:iCs/>
                <w:sz w:val="26"/>
                <w:szCs w:val="26"/>
              </w:rPr>
              <w:t>«</w:t>
            </w:r>
            <w:r w:rsidRPr="007F458D">
              <w:rPr>
                <w:rFonts w:ascii="Times New Roman" w:eastAsia="Times New Roman" w:hAnsi="Times New Roman" w:cs="Times New Roman"/>
                <w:iCs/>
                <w:sz w:val="26"/>
                <w:szCs w:val="26"/>
              </w:rPr>
              <w:t>ГЕОЗЕМСТРОЙ</w:t>
            </w:r>
            <w:r w:rsidR="00A865D4" w:rsidRPr="007F458D">
              <w:rPr>
                <w:rFonts w:ascii="Times New Roman" w:eastAsia="Times New Roman" w:hAnsi="Times New Roman" w:cs="Times New Roman"/>
                <w:iCs/>
                <w:sz w:val="26"/>
                <w:szCs w:val="26"/>
              </w:rPr>
              <w:t>»</w:t>
            </w:r>
          </w:p>
        </w:tc>
        <w:tc>
          <w:tcPr>
            <w:tcW w:w="3083"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 xml:space="preserve">Прилепин В. А. </w:t>
            </w:r>
          </w:p>
        </w:tc>
      </w:tr>
      <w:tr w:rsidR="002112AB" w:rsidRPr="007F458D" w:rsidTr="00A04D65">
        <w:trPr>
          <w:jc w:val="center"/>
        </w:trPr>
        <w:tc>
          <w:tcPr>
            <w:tcW w:w="6821"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Юрист-консульт</w:t>
            </w:r>
          </w:p>
        </w:tc>
        <w:tc>
          <w:tcPr>
            <w:tcW w:w="3083"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 xml:space="preserve">Жужукин В. В. </w:t>
            </w:r>
          </w:p>
        </w:tc>
      </w:tr>
      <w:tr w:rsidR="002112AB" w:rsidRPr="007F458D" w:rsidTr="00A04D65">
        <w:trPr>
          <w:jc w:val="center"/>
        </w:trPr>
        <w:tc>
          <w:tcPr>
            <w:tcW w:w="6821"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Начальник отдела градостроительства и архитектуры</w:t>
            </w:r>
          </w:p>
        </w:tc>
        <w:tc>
          <w:tcPr>
            <w:tcW w:w="3083"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 xml:space="preserve">Поздоровкина Н. В. </w:t>
            </w:r>
          </w:p>
        </w:tc>
      </w:tr>
      <w:tr w:rsidR="002112AB" w:rsidRPr="007F458D" w:rsidTr="00A04D65">
        <w:trPr>
          <w:jc w:val="center"/>
        </w:trPr>
        <w:tc>
          <w:tcPr>
            <w:tcW w:w="6821"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Инженер-проектировщик</w:t>
            </w:r>
          </w:p>
        </w:tc>
        <w:tc>
          <w:tcPr>
            <w:tcW w:w="3083"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 xml:space="preserve">Сотникова Е. В. </w:t>
            </w:r>
          </w:p>
        </w:tc>
      </w:tr>
      <w:tr w:rsidR="002112AB" w:rsidRPr="007F458D" w:rsidTr="00A04D65">
        <w:trPr>
          <w:jc w:val="center"/>
        </w:trPr>
        <w:tc>
          <w:tcPr>
            <w:tcW w:w="6821" w:type="dxa"/>
          </w:tcPr>
          <w:p w:rsidR="002112AB" w:rsidRPr="007F458D" w:rsidRDefault="002112AB" w:rsidP="00944A1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Инженер-проектировщик</w:t>
            </w:r>
          </w:p>
        </w:tc>
        <w:tc>
          <w:tcPr>
            <w:tcW w:w="3083" w:type="dxa"/>
          </w:tcPr>
          <w:p w:rsidR="002112AB" w:rsidRPr="007F458D" w:rsidRDefault="00013908" w:rsidP="00944A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Пономарева О.А</w:t>
            </w:r>
          </w:p>
        </w:tc>
      </w:tr>
      <w:tr w:rsidR="00013908" w:rsidRPr="007F458D" w:rsidTr="00A04D65">
        <w:trPr>
          <w:jc w:val="center"/>
        </w:trPr>
        <w:tc>
          <w:tcPr>
            <w:tcW w:w="6821" w:type="dxa"/>
          </w:tcPr>
          <w:p w:rsidR="00013908" w:rsidRPr="007F458D" w:rsidRDefault="00013908" w:rsidP="0001390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Инженер-проектировщик</w:t>
            </w:r>
          </w:p>
        </w:tc>
        <w:tc>
          <w:tcPr>
            <w:tcW w:w="3083" w:type="dxa"/>
          </w:tcPr>
          <w:p w:rsidR="00013908" w:rsidRPr="007F458D" w:rsidRDefault="00013908" w:rsidP="0001390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Щупка А.А.</w:t>
            </w:r>
          </w:p>
        </w:tc>
      </w:tr>
      <w:tr w:rsidR="00610974" w:rsidRPr="007F458D" w:rsidTr="00A04D65">
        <w:trPr>
          <w:jc w:val="center"/>
        </w:trPr>
        <w:tc>
          <w:tcPr>
            <w:tcW w:w="6821" w:type="dxa"/>
          </w:tcPr>
          <w:p w:rsidR="00610974" w:rsidRPr="007F458D" w:rsidRDefault="00610974" w:rsidP="00013908">
            <w:pPr>
              <w:spacing w:after="0" w:line="240" w:lineRule="auto"/>
              <w:jc w:val="both"/>
              <w:rPr>
                <w:rFonts w:ascii="Times New Roman" w:hAnsi="Times New Roman" w:cs="Times New Roman"/>
                <w:sz w:val="26"/>
                <w:szCs w:val="26"/>
              </w:rPr>
            </w:pPr>
            <w:r w:rsidRPr="007F458D">
              <w:rPr>
                <w:rFonts w:ascii="Times New Roman" w:hAnsi="Times New Roman" w:cs="Times New Roman"/>
                <w:sz w:val="26"/>
                <w:szCs w:val="26"/>
              </w:rPr>
              <w:t>Инженер-проектировщик</w:t>
            </w:r>
          </w:p>
        </w:tc>
        <w:tc>
          <w:tcPr>
            <w:tcW w:w="3083" w:type="dxa"/>
          </w:tcPr>
          <w:p w:rsidR="00610974" w:rsidRDefault="00610974" w:rsidP="0001390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Минина Д.Д.</w:t>
            </w:r>
          </w:p>
        </w:tc>
      </w:tr>
    </w:tbl>
    <w:p w:rsidR="00105079" w:rsidRPr="007F458D" w:rsidRDefault="00105079" w:rsidP="00944A18">
      <w:pPr>
        <w:spacing w:after="0" w:line="240" w:lineRule="auto"/>
        <w:ind w:firstLine="709"/>
        <w:jc w:val="both"/>
        <w:rPr>
          <w:rFonts w:ascii="Times New Roman" w:eastAsia="Times New Roman" w:hAnsi="Times New Roman" w:cs="Times New Roman"/>
          <w:iCs/>
          <w:sz w:val="28"/>
          <w:szCs w:val="28"/>
        </w:rPr>
      </w:pPr>
    </w:p>
    <w:p w:rsidR="008F00A2" w:rsidRPr="007F458D" w:rsidRDefault="008F00A2" w:rsidP="00944A18">
      <w:pPr>
        <w:spacing w:after="0" w:line="240" w:lineRule="auto"/>
        <w:ind w:firstLine="709"/>
        <w:jc w:val="both"/>
        <w:rPr>
          <w:rFonts w:ascii="Times New Roman" w:eastAsia="Times New Roman" w:hAnsi="Times New Roman" w:cs="Times New Roman"/>
          <w:iCs/>
          <w:sz w:val="28"/>
          <w:szCs w:val="28"/>
        </w:rPr>
        <w:sectPr w:rsidR="008F00A2" w:rsidRPr="007F458D" w:rsidSect="004D4288">
          <w:pgSz w:w="11906" w:h="16838"/>
          <w:pgMar w:top="567" w:right="567" w:bottom="567" w:left="1134" w:header="709" w:footer="709" w:gutter="0"/>
          <w:cols w:space="708"/>
          <w:docGrid w:linePitch="360"/>
        </w:sectPr>
      </w:pPr>
    </w:p>
    <w:p w:rsidR="002A787F" w:rsidRPr="007F458D" w:rsidRDefault="002A787F" w:rsidP="00944A18">
      <w:pPr>
        <w:spacing w:after="0" w:line="240" w:lineRule="auto"/>
        <w:jc w:val="center"/>
        <w:rPr>
          <w:rFonts w:ascii="Times New Roman" w:hAnsi="Times New Roman" w:cs="Times New Roman"/>
          <w:b/>
          <w:sz w:val="28"/>
          <w:szCs w:val="28"/>
        </w:rPr>
      </w:pPr>
      <w:r w:rsidRPr="007F458D">
        <w:rPr>
          <w:rFonts w:ascii="Times New Roman" w:hAnsi="Times New Roman" w:cs="Times New Roman"/>
          <w:b/>
          <w:sz w:val="28"/>
          <w:szCs w:val="28"/>
        </w:rPr>
        <w:lastRenderedPageBreak/>
        <w:t xml:space="preserve">Перечень графических и текстовых материалов генерального плана МО </w:t>
      </w:r>
      <w:r w:rsidR="00A865D4" w:rsidRPr="007F458D">
        <w:rPr>
          <w:rFonts w:ascii="Times New Roman" w:hAnsi="Times New Roman" w:cs="Times New Roman"/>
          <w:b/>
          <w:sz w:val="28"/>
          <w:szCs w:val="28"/>
        </w:rPr>
        <w:t>«</w:t>
      </w:r>
      <w:r w:rsidR="00D31898">
        <w:rPr>
          <w:rFonts w:ascii="Times New Roman" w:hAnsi="Times New Roman" w:cs="Times New Roman"/>
          <w:b/>
          <w:sz w:val="28"/>
          <w:szCs w:val="28"/>
        </w:rPr>
        <w:t>Большенагаткин</w:t>
      </w:r>
      <w:r w:rsidR="00607489">
        <w:rPr>
          <w:rFonts w:ascii="Times New Roman" w:hAnsi="Times New Roman" w:cs="Times New Roman"/>
          <w:b/>
          <w:sz w:val="28"/>
          <w:szCs w:val="28"/>
        </w:rPr>
        <w:t>ское сельское поселение</w:t>
      </w:r>
      <w:r w:rsidR="00A865D4" w:rsidRPr="007F458D">
        <w:rPr>
          <w:rFonts w:ascii="Times New Roman" w:hAnsi="Times New Roman" w:cs="Times New Roman"/>
          <w:b/>
          <w:sz w:val="28"/>
          <w:szCs w:val="28"/>
        </w:rPr>
        <w:t>»</w:t>
      </w:r>
    </w:p>
    <w:p w:rsidR="002A787F" w:rsidRPr="007F458D" w:rsidRDefault="002A787F" w:rsidP="00944A18">
      <w:pPr>
        <w:spacing w:after="0" w:line="240" w:lineRule="auto"/>
        <w:jc w:val="both"/>
        <w:rPr>
          <w:rFonts w:ascii="Times New Roman" w:hAnsi="Times New Roman" w:cs="Times New Roman"/>
          <w:sz w:val="28"/>
          <w:szCs w:val="28"/>
        </w:rPr>
      </w:pPr>
    </w:p>
    <w:tbl>
      <w:tblPr>
        <w:tblStyle w:val="af2"/>
        <w:tblW w:w="0" w:type="auto"/>
        <w:jc w:val="center"/>
        <w:tblLayout w:type="fixed"/>
        <w:tblLook w:val="04A0" w:firstRow="1" w:lastRow="0" w:firstColumn="1" w:lastColumn="0" w:noHBand="0" w:noVBand="1"/>
      </w:tblPr>
      <w:tblGrid>
        <w:gridCol w:w="1101"/>
        <w:gridCol w:w="1134"/>
        <w:gridCol w:w="7087"/>
        <w:gridCol w:w="1099"/>
      </w:tblGrid>
      <w:tr w:rsidR="005D1FB4" w:rsidRPr="007F458D" w:rsidTr="00083BDF">
        <w:trPr>
          <w:tblHeader/>
          <w:jc w:val="center"/>
        </w:trPr>
        <w:tc>
          <w:tcPr>
            <w:tcW w:w="1101" w:type="dxa"/>
          </w:tcPr>
          <w:p w:rsidR="005D1FB4" w:rsidRPr="005D1FB4" w:rsidRDefault="005D1FB4" w:rsidP="00083BDF">
            <w:pPr>
              <w:jc w:val="center"/>
              <w:rPr>
                <w:rFonts w:ascii="Times New Roman" w:hAnsi="Times New Roman" w:cs="Times New Roman"/>
                <w:sz w:val="24"/>
                <w:szCs w:val="24"/>
              </w:rPr>
            </w:pPr>
            <w:bookmarkStart w:id="0" w:name="_Toc23196352"/>
            <w:r w:rsidRPr="005D1FB4">
              <w:rPr>
                <w:rFonts w:ascii="Times New Roman" w:hAnsi="Times New Roman" w:cs="Times New Roman"/>
                <w:sz w:val="24"/>
                <w:szCs w:val="24"/>
              </w:rPr>
              <w:t>Номер тома</w:t>
            </w:r>
          </w:p>
        </w:tc>
        <w:tc>
          <w:tcPr>
            <w:tcW w:w="1134" w:type="dxa"/>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sz w:val="24"/>
                <w:szCs w:val="24"/>
              </w:rPr>
              <w:t>Обозна-чение</w:t>
            </w:r>
          </w:p>
        </w:tc>
        <w:tc>
          <w:tcPr>
            <w:tcW w:w="7087" w:type="dxa"/>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sz w:val="24"/>
                <w:szCs w:val="24"/>
              </w:rPr>
              <w:t>Наименование</w:t>
            </w:r>
          </w:p>
        </w:tc>
        <w:tc>
          <w:tcPr>
            <w:tcW w:w="1099" w:type="dxa"/>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sz w:val="24"/>
                <w:szCs w:val="24"/>
              </w:rPr>
              <w:t>Гриф</w:t>
            </w:r>
          </w:p>
        </w:tc>
      </w:tr>
      <w:tr w:rsidR="005D1FB4" w:rsidRPr="007F458D" w:rsidTr="00083BDF">
        <w:trPr>
          <w:jc w:val="center"/>
        </w:trPr>
        <w:tc>
          <w:tcPr>
            <w:tcW w:w="10421" w:type="dxa"/>
            <w:gridSpan w:val="4"/>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b/>
                <w:sz w:val="24"/>
                <w:szCs w:val="24"/>
              </w:rPr>
              <w:t>Генеральный план</w:t>
            </w:r>
          </w:p>
        </w:tc>
      </w:tr>
      <w:tr w:rsidR="005D1FB4" w:rsidRPr="007F458D" w:rsidTr="00083BDF">
        <w:trPr>
          <w:jc w:val="center"/>
        </w:trPr>
        <w:tc>
          <w:tcPr>
            <w:tcW w:w="1101" w:type="dxa"/>
            <w:vMerge w:val="restart"/>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sz w:val="24"/>
                <w:szCs w:val="24"/>
              </w:rPr>
              <w:t>-</w:t>
            </w: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ПЗ</w:t>
            </w:r>
          </w:p>
        </w:tc>
        <w:tc>
          <w:tcPr>
            <w:tcW w:w="7087" w:type="dxa"/>
          </w:tcPr>
          <w:p w:rsidR="005D1FB4" w:rsidRPr="00284B56" w:rsidRDefault="005D1FB4" w:rsidP="00083BDF">
            <w:pPr>
              <w:jc w:val="both"/>
              <w:rPr>
                <w:rFonts w:ascii="Times New Roman" w:hAnsi="Times New Roman" w:cs="Times New Roman"/>
                <w:sz w:val="24"/>
                <w:szCs w:val="24"/>
              </w:rPr>
            </w:pPr>
            <w:r w:rsidRPr="00284B56">
              <w:rPr>
                <w:rFonts w:ascii="Times New Roman" w:hAnsi="Times New Roman" w:cs="Times New Roman"/>
                <w:sz w:val="24"/>
                <w:szCs w:val="24"/>
              </w:rPr>
              <w:t>Положение о территориальном планировании</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1.1</w:t>
            </w:r>
          </w:p>
        </w:tc>
        <w:tc>
          <w:tcPr>
            <w:tcW w:w="7087" w:type="dxa"/>
          </w:tcPr>
          <w:p w:rsidR="005D1FB4" w:rsidRPr="00284B56" w:rsidRDefault="005D1FB4" w:rsidP="00083BDF">
            <w:pPr>
              <w:jc w:val="both"/>
              <w:rPr>
                <w:rFonts w:ascii="Times New Roman" w:hAnsi="Times New Roman" w:cs="Times New Roman"/>
                <w:sz w:val="24"/>
                <w:szCs w:val="24"/>
              </w:rPr>
            </w:pPr>
            <w:r w:rsidRPr="00284B56">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1.2</w:t>
            </w:r>
          </w:p>
        </w:tc>
        <w:tc>
          <w:tcPr>
            <w:tcW w:w="7087" w:type="dxa"/>
          </w:tcPr>
          <w:p w:rsidR="005D1FB4" w:rsidRPr="00284B56" w:rsidRDefault="005D1FB4" w:rsidP="00083BDF">
            <w:pPr>
              <w:autoSpaceDE w:val="0"/>
              <w:autoSpaceDN w:val="0"/>
              <w:adjustRightInd w:val="0"/>
              <w:jc w:val="both"/>
              <w:rPr>
                <w:rFonts w:ascii="Times New Roman" w:hAnsi="Times New Roman" w:cs="Times New Roman"/>
                <w:sz w:val="24"/>
                <w:szCs w:val="24"/>
              </w:rPr>
            </w:pPr>
            <w:r w:rsidRPr="00284B56">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trHeight w:val="77"/>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1.3</w:t>
            </w:r>
          </w:p>
        </w:tc>
        <w:tc>
          <w:tcPr>
            <w:tcW w:w="7087" w:type="dxa"/>
          </w:tcPr>
          <w:p w:rsidR="005D1FB4" w:rsidRPr="00284B56" w:rsidRDefault="005D1FB4" w:rsidP="00083BDF">
            <w:pPr>
              <w:autoSpaceDE w:val="0"/>
              <w:autoSpaceDN w:val="0"/>
              <w:adjustRightInd w:val="0"/>
              <w:jc w:val="both"/>
              <w:rPr>
                <w:rFonts w:ascii="Times New Roman" w:hAnsi="Times New Roman" w:cs="Times New Roman"/>
                <w:sz w:val="24"/>
                <w:szCs w:val="24"/>
              </w:rPr>
            </w:pPr>
            <w:r w:rsidRPr="00284B56">
              <w:rPr>
                <w:rFonts w:ascii="Times New Roman" w:hAnsi="Times New Roman" w:cs="Times New Roman"/>
                <w:sz w:val="24"/>
                <w:szCs w:val="24"/>
              </w:rPr>
              <w:t>Карта функциональных зон поселения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0421" w:type="dxa"/>
            <w:gridSpan w:val="4"/>
          </w:tcPr>
          <w:p w:rsidR="005D1FB4" w:rsidRPr="00284B56" w:rsidRDefault="005D1FB4" w:rsidP="00083BDF">
            <w:pPr>
              <w:jc w:val="center"/>
              <w:rPr>
                <w:rFonts w:ascii="Times New Roman" w:hAnsi="Times New Roman" w:cs="Times New Roman"/>
                <w:sz w:val="24"/>
                <w:szCs w:val="24"/>
              </w:rPr>
            </w:pPr>
            <w:r w:rsidRPr="00284B56">
              <w:rPr>
                <w:rFonts w:ascii="Times New Roman" w:eastAsia="Times New Roman" w:hAnsi="Times New Roman" w:cs="Times New Roman"/>
                <w:b/>
                <w:sz w:val="24"/>
                <w:szCs w:val="24"/>
                <w:lang w:eastAsia="ru-RU"/>
              </w:rPr>
              <w:t>Материалы по обоснованию</w:t>
            </w:r>
          </w:p>
        </w:tc>
      </w:tr>
      <w:tr w:rsidR="005D1FB4" w:rsidRPr="007F458D" w:rsidTr="00083BDF">
        <w:trPr>
          <w:jc w:val="center"/>
        </w:trPr>
        <w:tc>
          <w:tcPr>
            <w:tcW w:w="1101" w:type="dxa"/>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sz w:val="24"/>
                <w:szCs w:val="24"/>
                <w:lang w:val="en-US"/>
              </w:rPr>
              <w:t>I</w:t>
            </w: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ПЗ</w:t>
            </w:r>
          </w:p>
        </w:tc>
        <w:tc>
          <w:tcPr>
            <w:tcW w:w="7087" w:type="dxa"/>
          </w:tcPr>
          <w:p w:rsidR="005D1FB4" w:rsidRPr="00284B56" w:rsidRDefault="005D1FB4" w:rsidP="00083BDF">
            <w:pPr>
              <w:rPr>
                <w:rFonts w:ascii="Times New Roman" w:eastAsia="Calibri" w:hAnsi="Times New Roman" w:cs="Times New Roman"/>
                <w:sz w:val="24"/>
                <w:szCs w:val="24"/>
              </w:rPr>
            </w:pPr>
            <w:r w:rsidRPr="00284B56">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tcPr>
          <w:p w:rsidR="005D1FB4" w:rsidRPr="005D1FB4" w:rsidRDefault="005D1FB4" w:rsidP="00083BDF">
            <w:pPr>
              <w:jc w:val="center"/>
              <w:rPr>
                <w:rFonts w:ascii="Times New Roman" w:hAnsi="Times New Roman" w:cs="Times New Roman"/>
                <w:sz w:val="24"/>
                <w:szCs w:val="24"/>
              </w:rPr>
            </w:pPr>
            <w:r w:rsidRPr="005D1FB4">
              <w:rPr>
                <w:rFonts w:ascii="Times New Roman" w:hAnsi="Times New Roman" w:cs="Times New Roman"/>
                <w:sz w:val="24"/>
                <w:szCs w:val="24"/>
                <w:lang w:val="en-US"/>
              </w:rPr>
              <w:t>II</w:t>
            </w: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ПЗ</w:t>
            </w:r>
          </w:p>
        </w:tc>
        <w:tc>
          <w:tcPr>
            <w:tcW w:w="7087" w:type="dxa"/>
          </w:tcPr>
          <w:p w:rsidR="005D1FB4" w:rsidRPr="00284B56" w:rsidRDefault="005D1FB4" w:rsidP="00083BDF">
            <w:pPr>
              <w:jc w:val="both"/>
              <w:rPr>
                <w:rFonts w:ascii="Times New Roman" w:hAnsi="Times New Roman" w:cs="Times New Roman"/>
                <w:sz w:val="24"/>
                <w:szCs w:val="24"/>
              </w:rPr>
            </w:pPr>
            <w:r w:rsidRPr="00284B56">
              <w:rPr>
                <w:rFonts w:ascii="Times New Roman" w:hAnsi="Times New Roman" w:cs="Times New Roman"/>
                <w:sz w:val="24"/>
                <w:szCs w:val="24"/>
              </w:rPr>
              <w:t>Исходно-разрешительная документация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val="restart"/>
          </w:tcPr>
          <w:p w:rsidR="005D1FB4" w:rsidRPr="005D1FB4" w:rsidRDefault="005D1FB4" w:rsidP="00083BDF">
            <w:pPr>
              <w:jc w:val="center"/>
              <w:rPr>
                <w:rFonts w:ascii="Times New Roman" w:hAnsi="Times New Roman" w:cs="Times New Roman"/>
                <w:sz w:val="24"/>
                <w:szCs w:val="24"/>
                <w:lang w:val="en-US"/>
              </w:rPr>
            </w:pPr>
            <w:r w:rsidRPr="005D1FB4">
              <w:rPr>
                <w:rFonts w:ascii="Times New Roman" w:hAnsi="Times New Roman" w:cs="Times New Roman"/>
                <w:sz w:val="24"/>
                <w:szCs w:val="24"/>
              </w:rPr>
              <w:t>-</w:t>
            </w: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2.1</w:t>
            </w:r>
          </w:p>
        </w:tc>
        <w:tc>
          <w:tcPr>
            <w:tcW w:w="7087" w:type="dxa"/>
          </w:tcPr>
          <w:p w:rsidR="005D1FB4" w:rsidRPr="00284B56" w:rsidRDefault="005D1FB4" w:rsidP="00083BDF">
            <w:pPr>
              <w:jc w:val="both"/>
              <w:rPr>
                <w:rFonts w:ascii="Times New Roman" w:hAnsi="Times New Roman" w:cs="Times New Roman"/>
                <w:sz w:val="24"/>
                <w:szCs w:val="24"/>
              </w:rPr>
            </w:pPr>
            <w:r w:rsidRPr="00284B56">
              <w:rPr>
                <w:rFonts w:ascii="Times New Roman" w:hAnsi="Times New Roman" w:cs="Times New Roman"/>
                <w:sz w:val="24"/>
                <w:szCs w:val="24"/>
              </w:rPr>
              <w:t>Карта границ существующих населенных пунктов, входящих в состав поселения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2.2</w:t>
            </w:r>
          </w:p>
        </w:tc>
        <w:tc>
          <w:tcPr>
            <w:tcW w:w="7087" w:type="dxa"/>
          </w:tcPr>
          <w:p w:rsidR="005D1FB4" w:rsidRPr="00284B56" w:rsidRDefault="005D1FB4" w:rsidP="00083BDF">
            <w:pPr>
              <w:pStyle w:val="afff4"/>
              <w:jc w:val="both"/>
              <w:rPr>
                <w:rFonts w:ascii="Times New Roman" w:hAnsi="Times New Roman"/>
                <w:sz w:val="24"/>
                <w:szCs w:val="24"/>
              </w:rPr>
            </w:pPr>
            <w:r w:rsidRPr="00284B56">
              <w:rPr>
                <w:rFonts w:ascii="Times New Roman" w:hAnsi="Times New Roman"/>
                <w:sz w:val="24"/>
                <w:szCs w:val="24"/>
              </w:rPr>
              <w:t>Карта местоположения существующих и строящихся объектов местного значения поселения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2.3</w:t>
            </w:r>
          </w:p>
        </w:tc>
        <w:tc>
          <w:tcPr>
            <w:tcW w:w="7087" w:type="dxa"/>
          </w:tcPr>
          <w:p w:rsidR="005D1FB4" w:rsidRPr="00284B56" w:rsidRDefault="005D1FB4" w:rsidP="00083BDF">
            <w:pPr>
              <w:pStyle w:val="afff4"/>
              <w:jc w:val="both"/>
              <w:rPr>
                <w:rFonts w:ascii="Times New Roman" w:hAnsi="Times New Roman"/>
                <w:sz w:val="24"/>
                <w:szCs w:val="24"/>
              </w:rPr>
            </w:pPr>
            <w:r w:rsidRPr="00284B56">
              <w:rPr>
                <w:rFonts w:ascii="Times New Roman" w:hAnsi="Times New Roman"/>
                <w:sz w:val="24"/>
                <w:szCs w:val="24"/>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2.4</w:t>
            </w:r>
          </w:p>
        </w:tc>
        <w:tc>
          <w:tcPr>
            <w:tcW w:w="7087" w:type="dxa"/>
          </w:tcPr>
          <w:p w:rsidR="005D1FB4" w:rsidRPr="00284B56" w:rsidRDefault="005D1FB4" w:rsidP="00083BDF">
            <w:pPr>
              <w:pStyle w:val="aff4"/>
              <w:jc w:val="both"/>
              <w:rPr>
                <w:rFonts w:ascii="Times New Roman" w:hAnsi="Times New Roman"/>
                <w:sz w:val="24"/>
                <w:szCs w:val="24"/>
              </w:rPr>
            </w:pPr>
            <w:r w:rsidRPr="00284B56">
              <w:rPr>
                <w:rFonts w:ascii="Times New Roman" w:hAnsi="Times New Roman"/>
                <w:sz w:val="24"/>
                <w:szCs w:val="24"/>
              </w:rPr>
              <w:t>Карта транспортной инфраструктуры</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2.5</w:t>
            </w:r>
          </w:p>
        </w:tc>
        <w:tc>
          <w:tcPr>
            <w:tcW w:w="7087" w:type="dxa"/>
          </w:tcPr>
          <w:p w:rsidR="005D1FB4" w:rsidRPr="00284B56" w:rsidRDefault="005D1FB4" w:rsidP="00083BDF">
            <w:pPr>
              <w:pStyle w:val="afff4"/>
              <w:jc w:val="both"/>
              <w:rPr>
                <w:rFonts w:ascii="Times New Roman" w:hAnsi="Times New Roman"/>
                <w:sz w:val="24"/>
                <w:szCs w:val="24"/>
              </w:rPr>
            </w:pPr>
            <w:r w:rsidRPr="00284B56">
              <w:rPr>
                <w:rFonts w:ascii="Times New Roman" w:hAnsi="Times New Roman"/>
                <w:sz w:val="24"/>
                <w:szCs w:val="24"/>
              </w:rPr>
              <w:t xml:space="preserve">Карта развития инженерной инфраструктуры </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2.6</w:t>
            </w:r>
          </w:p>
        </w:tc>
        <w:tc>
          <w:tcPr>
            <w:tcW w:w="7087" w:type="dxa"/>
          </w:tcPr>
          <w:p w:rsidR="005D1FB4" w:rsidRPr="00284B56" w:rsidRDefault="005D1FB4" w:rsidP="00083BDF">
            <w:pPr>
              <w:pStyle w:val="afff4"/>
              <w:jc w:val="both"/>
              <w:rPr>
                <w:rFonts w:ascii="Times New Roman" w:hAnsi="Times New Roman"/>
                <w:sz w:val="24"/>
                <w:szCs w:val="24"/>
              </w:rPr>
            </w:pPr>
            <w:r w:rsidRPr="00284B56">
              <w:rPr>
                <w:rFonts w:ascii="Times New Roman" w:hAnsi="Times New Roman"/>
                <w:sz w:val="24"/>
                <w:szCs w:val="24"/>
              </w:rPr>
              <w:t>Карта зон с особыми условиями использования территории. 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r w:rsidR="005D1FB4" w:rsidRPr="007F458D" w:rsidTr="00083BDF">
        <w:trPr>
          <w:trHeight w:val="966"/>
          <w:jc w:val="center"/>
        </w:trPr>
        <w:tc>
          <w:tcPr>
            <w:tcW w:w="1101" w:type="dxa"/>
            <w:vMerge/>
          </w:tcPr>
          <w:p w:rsidR="005D1FB4" w:rsidRPr="005D1FB4" w:rsidRDefault="005D1FB4" w:rsidP="00083BDF">
            <w:pPr>
              <w:jc w:val="center"/>
              <w:rPr>
                <w:rFonts w:ascii="Times New Roman" w:hAnsi="Times New Roman" w:cs="Times New Roman"/>
                <w:sz w:val="24"/>
                <w:szCs w:val="24"/>
              </w:rPr>
            </w:pPr>
          </w:p>
        </w:tc>
        <w:tc>
          <w:tcPr>
            <w:tcW w:w="1134"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2.7</w:t>
            </w:r>
          </w:p>
        </w:tc>
        <w:tc>
          <w:tcPr>
            <w:tcW w:w="7087" w:type="dxa"/>
          </w:tcPr>
          <w:p w:rsidR="005D1FB4" w:rsidRPr="00284B56" w:rsidRDefault="005D1FB4" w:rsidP="00083BDF">
            <w:pPr>
              <w:pStyle w:val="afff4"/>
              <w:jc w:val="both"/>
              <w:rPr>
                <w:rFonts w:ascii="Times New Roman" w:hAnsi="Times New Roman"/>
                <w:sz w:val="24"/>
                <w:szCs w:val="24"/>
              </w:rPr>
            </w:pPr>
            <w:r w:rsidRPr="00284B56">
              <w:rPr>
                <w:rFonts w:ascii="Times New Roman" w:hAnsi="Times New Roman"/>
                <w:sz w:val="24"/>
                <w:szCs w:val="24"/>
              </w:rPr>
              <w:t>Карта территорий, подверженных риску возникновения чрезвычайных ситуаций природного и техногенного характера</w:t>
            </w:r>
          </w:p>
        </w:tc>
        <w:tc>
          <w:tcPr>
            <w:tcW w:w="1099" w:type="dxa"/>
          </w:tcPr>
          <w:p w:rsidR="005D1FB4" w:rsidRPr="00284B56" w:rsidRDefault="005D1FB4" w:rsidP="00083BDF">
            <w:pPr>
              <w:jc w:val="center"/>
              <w:rPr>
                <w:rFonts w:ascii="Times New Roman" w:hAnsi="Times New Roman" w:cs="Times New Roman"/>
                <w:sz w:val="24"/>
                <w:szCs w:val="24"/>
              </w:rPr>
            </w:pPr>
            <w:r w:rsidRPr="00284B56">
              <w:rPr>
                <w:rFonts w:ascii="Times New Roman" w:hAnsi="Times New Roman" w:cs="Times New Roman"/>
                <w:sz w:val="24"/>
                <w:szCs w:val="24"/>
              </w:rPr>
              <w:t>н/с</w:t>
            </w:r>
          </w:p>
        </w:tc>
      </w:tr>
    </w:tbl>
    <w:p w:rsidR="005D1FB4" w:rsidRDefault="005D1FB4" w:rsidP="00944A18">
      <w:pPr>
        <w:spacing w:after="0" w:line="240" w:lineRule="auto"/>
        <w:jc w:val="center"/>
        <w:outlineLvl w:val="0"/>
        <w:rPr>
          <w:rFonts w:ascii="Times New Roman" w:eastAsia="Times New Roman" w:hAnsi="Times New Roman" w:cs="Times New Roman"/>
          <w:b/>
          <w:iCs/>
          <w:sz w:val="28"/>
          <w:szCs w:val="28"/>
        </w:rPr>
      </w:pPr>
    </w:p>
    <w:p w:rsidR="005D1FB4" w:rsidRDefault="005D1FB4" w:rsidP="00944A18">
      <w:pPr>
        <w:spacing w:after="0" w:line="240" w:lineRule="auto"/>
        <w:jc w:val="center"/>
        <w:outlineLvl w:val="0"/>
        <w:rPr>
          <w:rFonts w:ascii="Times New Roman" w:eastAsia="Times New Roman" w:hAnsi="Times New Roman" w:cs="Times New Roman"/>
          <w:b/>
          <w:iCs/>
          <w:sz w:val="28"/>
          <w:szCs w:val="28"/>
        </w:rPr>
      </w:pPr>
    </w:p>
    <w:p w:rsidR="005D1FB4" w:rsidRDefault="005D1FB4" w:rsidP="00944A18">
      <w:pPr>
        <w:spacing w:after="0" w:line="240" w:lineRule="auto"/>
        <w:jc w:val="center"/>
        <w:outlineLvl w:val="0"/>
        <w:rPr>
          <w:rFonts w:ascii="Times New Roman" w:eastAsia="Times New Roman" w:hAnsi="Times New Roman" w:cs="Times New Roman"/>
          <w:b/>
          <w:iCs/>
          <w:sz w:val="28"/>
          <w:szCs w:val="28"/>
        </w:rPr>
      </w:pPr>
    </w:p>
    <w:p w:rsidR="005D1FB4" w:rsidRDefault="005D1FB4"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013908" w:rsidRDefault="00013908" w:rsidP="00944A18">
      <w:pPr>
        <w:spacing w:after="0" w:line="240" w:lineRule="auto"/>
        <w:jc w:val="center"/>
        <w:outlineLvl w:val="0"/>
        <w:rPr>
          <w:rFonts w:ascii="Times New Roman" w:eastAsia="Times New Roman" w:hAnsi="Times New Roman" w:cs="Times New Roman"/>
          <w:b/>
          <w:iCs/>
          <w:sz w:val="28"/>
          <w:szCs w:val="28"/>
        </w:rPr>
      </w:pPr>
    </w:p>
    <w:p w:rsidR="005D1FB4" w:rsidRDefault="005D1FB4" w:rsidP="00944A18">
      <w:pPr>
        <w:spacing w:after="0" w:line="240" w:lineRule="auto"/>
        <w:jc w:val="center"/>
        <w:outlineLvl w:val="0"/>
        <w:rPr>
          <w:rFonts w:ascii="Times New Roman" w:eastAsia="Times New Roman" w:hAnsi="Times New Roman" w:cs="Times New Roman"/>
          <w:b/>
          <w:iCs/>
          <w:sz w:val="28"/>
          <w:szCs w:val="28"/>
        </w:rPr>
      </w:pPr>
    </w:p>
    <w:p w:rsidR="005D1FB4" w:rsidRDefault="005D1FB4" w:rsidP="00944A18">
      <w:pPr>
        <w:spacing w:after="0" w:line="240" w:lineRule="auto"/>
        <w:jc w:val="center"/>
        <w:outlineLvl w:val="0"/>
        <w:rPr>
          <w:rFonts w:ascii="Times New Roman" w:eastAsia="Times New Roman" w:hAnsi="Times New Roman" w:cs="Times New Roman"/>
          <w:b/>
          <w:iCs/>
          <w:sz w:val="28"/>
          <w:szCs w:val="28"/>
        </w:rPr>
      </w:pPr>
    </w:p>
    <w:p w:rsidR="005D1FB4" w:rsidRDefault="00F45ABF" w:rsidP="005D1FB4">
      <w:pPr>
        <w:spacing w:after="0" w:line="240" w:lineRule="auto"/>
        <w:jc w:val="center"/>
        <w:outlineLvl w:val="0"/>
        <w:rPr>
          <w:rFonts w:ascii="Times New Roman" w:eastAsia="Times New Roman" w:hAnsi="Times New Roman" w:cs="Times New Roman"/>
          <w:b/>
          <w:iCs/>
          <w:sz w:val="28"/>
          <w:szCs w:val="28"/>
        </w:rPr>
      </w:pPr>
      <w:bookmarkStart w:id="1" w:name="_Toc135660963"/>
      <w:r w:rsidRPr="007F458D">
        <w:rPr>
          <w:rFonts w:ascii="Times New Roman" w:eastAsia="Times New Roman" w:hAnsi="Times New Roman" w:cs="Times New Roman"/>
          <w:b/>
          <w:iCs/>
          <w:sz w:val="28"/>
          <w:szCs w:val="28"/>
        </w:rPr>
        <w:t>Оглавление</w:t>
      </w:r>
      <w:bookmarkEnd w:id="0"/>
      <w:bookmarkEnd w:id="1"/>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sdtContent>
        <w:p w:rsidR="005D1FB4" w:rsidRPr="00AF6199" w:rsidRDefault="005D1FB4" w:rsidP="005D1FB4">
          <w:pPr>
            <w:pStyle w:val="af3"/>
            <w:spacing w:before="0" w:line="240" w:lineRule="auto"/>
            <w:contextualSpacing/>
            <w:jc w:val="both"/>
            <w:rPr>
              <w:rFonts w:ascii="Times New Roman" w:hAnsi="Times New Roman" w:cs="Times New Roman"/>
              <w:b w:val="0"/>
              <w:color w:val="auto"/>
            </w:rPr>
          </w:pPr>
        </w:p>
        <w:p w:rsidR="00013908" w:rsidRPr="00013908" w:rsidRDefault="005D1FB4" w:rsidP="00013908">
          <w:pPr>
            <w:pStyle w:val="13"/>
            <w:tabs>
              <w:tab w:val="right" w:leader="dot" w:pos="10195"/>
            </w:tabs>
            <w:spacing w:after="0" w:line="240" w:lineRule="auto"/>
            <w:jc w:val="both"/>
            <w:rPr>
              <w:rFonts w:ascii="Times New Roman" w:eastAsiaTheme="minorEastAsia" w:hAnsi="Times New Roman" w:cs="Times New Roman"/>
              <w:noProof/>
              <w:sz w:val="28"/>
              <w:szCs w:val="28"/>
              <w:lang w:eastAsia="ru-RU"/>
            </w:rPr>
          </w:pPr>
          <w:r w:rsidRPr="00AF6199">
            <w:rPr>
              <w:rFonts w:ascii="Times New Roman" w:hAnsi="Times New Roman" w:cs="Times New Roman"/>
              <w:sz w:val="28"/>
              <w:szCs w:val="28"/>
            </w:rPr>
            <w:fldChar w:fldCharType="begin"/>
          </w:r>
          <w:r w:rsidRPr="00AF6199">
            <w:rPr>
              <w:rFonts w:ascii="Times New Roman" w:hAnsi="Times New Roman" w:cs="Times New Roman"/>
              <w:sz w:val="28"/>
              <w:szCs w:val="28"/>
            </w:rPr>
            <w:instrText xml:space="preserve"> TOC \o "1-4" \h \z \u </w:instrText>
          </w:r>
          <w:r w:rsidRPr="00AF6199">
            <w:rPr>
              <w:rFonts w:ascii="Times New Roman" w:hAnsi="Times New Roman" w:cs="Times New Roman"/>
              <w:sz w:val="28"/>
              <w:szCs w:val="28"/>
            </w:rPr>
            <w:fldChar w:fldCharType="separate"/>
          </w:r>
          <w:hyperlink w:anchor="_Toc135660963" w:history="1">
            <w:r w:rsidR="00013908" w:rsidRPr="00013908">
              <w:rPr>
                <w:rStyle w:val="af6"/>
                <w:rFonts w:ascii="Times New Roman" w:eastAsia="Times New Roman" w:hAnsi="Times New Roman" w:cs="Times New Roman"/>
                <w:iCs/>
                <w:noProof/>
                <w:sz w:val="28"/>
                <w:szCs w:val="28"/>
                <w:u w:val="none"/>
              </w:rPr>
              <w:t>Оглавление</w:t>
            </w:r>
            <w:r w:rsidR="00013908" w:rsidRPr="00013908">
              <w:rPr>
                <w:rFonts w:ascii="Times New Roman" w:hAnsi="Times New Roman" w:cs="Times New Roman"/>
                <w:noProof/>
                <w:webHidden/>
                <w:sz w:val="28"/>
                <w:szCs w:val="28"/>
              </w:rPr>
              <w:tab/>
            </w:r>
            <w:r w:rsidR="00013908" w:rsidRPr="00013908">
              <w:rPr>
                <w:rFonts w:ascii="Times New Roman" w:hAnsi="Times New Roman" w:cs="Times New Roman"/>
                <w:noProof/>
                <w:webHidden/>
                <w:sz w:val="28"/>
                <w:szCs w:val="28"/>
              </w:rPr>
              <w:fldChar w:fldCharType="begin"/>
            </w:r>
            <w:r w:rsidR="00013908" w:rsidRPr="00013908">
              <w:rPr>
                <w:rFonts w:ascii="Times New Roman" w:hAnsi="Times New Roman" w:cs="Times New Roman"/>
                <w:noProof/>
                <w:webHidden/>
                <w:sz w:val="28"/>
                <w:szCs w:val="28"/>
              </w:rPr>
              <w:instrText xml:space="preserve"> PAGEREF _Toc135660963 \h </w:instrText>
            </w:r>
            <w:r w:rsidR="00013908" w:rsidRPr="00013908">
              <w:rPr>
                <w:rFonts w:ascii="Times New Roman" w:hAnsi="Times New Roman" w:cs="Times New Roman"/>
                <w:noProof/>
                <w:webHidden/>
                <w:sz w:val="28"/>
                <w:szCs w:val="28"/>
              </w:rPr>
            </w:r>
            <w:r w:rsidR="00013908" w:rsidRPr="00013908">
              <w:rPr>
                <w:rFonts w:ascii="Times New Roman" w:hAnsi="Times New Roman" w:cs="Times New Roman"/>
                <w:noProof/>
                <w:webHidden/>
                <w:sz w:val="28"/>
                <w:szCs w:val="28"/>
              </w:rPr>
              <w:fldChar w:fldCharType="separate"/>
            </w:r>
            <w:r w:rsidR="00013908" w:rsidRPr="00013908">
              <w:rPr>
                <w:rFonts w:ascii="Times New Roman" w:hAnsi="Times New Roman" w:cs="Times New Roman"/>
                <w:noProof/>
                <w:webHidden/>
                <w:sz w:val="28"/>
                <w:szCs w:val="28"/>
              </w:rPr>
              <w:t>5</w:t>
            </w:r>
            <w:r w:rsidR="00013908" w:rsidRPr="00013908">
              <w:rPr>
                <w:rFonts w:ascii="Times New Roman" w:hAnsi="Times New Roman" w:cs="Times New Roman"/>
                <w:noProof/>
                <w:webHidden/>
                <w:sz w:val="28"/>
                <w:szCs w:val="28"/>
              </w:rPr>
              <w:fldChar w:fldCharType="end"/>
            </w:r>
          </w:hyperlink>
        </w:p>
        <w:p w:rsidR="00013908" w:rsidRPr="00013908" w:rsidRDefault="00394433" w:rsidP="00013908">
          <w:pPr>
            <w:pStyle w:val="13"/>
            <w:tabs>
              <w:tab w:val="right" w:leader="dot" w:pos="10195"/>
            </w:tabs>
            <w:spacing w:after="0" w:line="240" w:lineRule="auto"/>
            <w:jc w:val="both"/>
            <w:rPr>
              <w:rFonts w:ascii="Times New Roman" w:eastAsiaTheme="minorEastAsia" w:hAnsi="Times New Roman" w:cs="Times New Roman"/>
              <w:noProof/>
              <w:sz w:val="28"/>
              <w:szCs w:val="28"/>
              <w:lang w:eastAsia="ru-RU"/>
            </w:rPr>
          </w:pPr>
          <w:hyperlink w:anchor="_Toc135660964" w:history="1">
            <w:r w:rsidR="00013908" w:rsidRPr="00013908">
              <w:rPr>
                <w:rStyle w:val="af6"/>
                <w:rFonts w:ascii="Times New Roman" w:eastAsia="Times New Roman" w:hAnsi="Times New Roman" w:cs="Times New Roman"/>
                <w:iCs/>
                <w:noProof/>
                <w:sz w:val="28"/>
                <w:szCs w:val="28"/>
                <w:u w:val="none"/>
              </w:rPr>
              <w:t>Введение</w:t>
            </w:r>
            <w:r w:rsidR="00013908" w:rsidRPr="00013908">
              <w:rPr>
                <w:rFonts w:ascii="Times New Roman" w:hAnsi="Times New Roman" w:cs="Times New Roman"/>
                <w:noProof/>
                <w:webHidden/>
                <w:sz w:val="28"/>
                <w:szCs w:val="28"/>
              </w:rPr>
              <w:tab/>
            </w:r>
            <w:r w:rsidR="00013908" w:rsidRPr="00013908">
              <w:rPr>
                <w:rFonts w:ascii="Times New Roman" w:hAnsi="Times New Roman" w:cs="Times New Roman"/>
                <w:noProof/>
                <w:webHidden/>
                <w:sz w:val="28"/>
                <w:szCs w:val="28"/>
              </w:rPr>
              <w:fldChar w:fldCharType="begin"/>
            </w:r>
            <w:r w:rsidR="00013908" w:rsidRPr="00013908">
              <w:rPr>
                <w:rFonts w:ascii="Times New Roman" w:hAnsi="Times New Roman" w:cs="Times New Roman"/>
                <w:noProof/>
                <w:webHidden/>
                <w:sz w:val="28"/>
                <w:szCs w:val="28"/>
              </w:rPr>
              <w:instrText xml:space="preserve"> PAGEREF _Toc135660964 \h </w:instrText>
            </w:r>
            <w:r w:rsidR="00013908" w:rsidRPr="00013908">
              <w:rPr>
                <w:rFonts w:ascii="Times New Roman" w:hAnsi="Times New Roman" w:cs="Times New Roman"/>
                <w:noProof/>
                <w:webHidden/>
                <w:sz w:val="28"/>
                <w:szCs w:val="28"/>
              </w:rPr>
            </w:r>
            <w:r w:rsidR="00013908" w:rsidRPr="00013908">
              <w:rPr>
                <w:rFonts w:ascii="Times New Roman" w:hAnsi="Times New Roman" w:cs="Times New Roman"/>
                <w:noProof/>
                <w:webHidden/>
                <w:sz w:val="28"/>
                <w:szCs w:val="28"/>
              </w:rPr>
              <w:fldChar w:fldCharType="separate"/>
            </w:r>
            <w:r w:rsidR="00013908" w:rsidRPr="00013908">
              <w:rPr>
                <w:rFonts w:ascii="Times New Roman" w:hAnsi="Times New Roman" w:cs="Times New Roman"/>
                <w:noProof/>
                <w:webHidden/>
                <w:sz w:val="28"/>
                <w:szCs w:val="28"/>
              </w:rPr>
              <w:t>6</w:t>
            </w:r>
            <w:r w:rsidR="00013908" w:rsidRPr="00013908">
              <w:rPr>
                <w:rFonts w:ascii="Times New Roman" w:hAnsi="Times New Roman" w:cs="Times New Roman"/>
                <w:noProof/>
                <w:webHidden/>
                <w:sz w:val="28"/>
                <w:szCs w:val="28"/>
              </w:rPr>
              <w:fldChar w:fldCharType="end"/>
            </w:r>
          </w:hyperlink>
        </w:p>
        <w:p w:rsidR="00013908" w:rsidRPr="00013908" w:rsidRDefault="00394433" w:rsidP="00013908">
          <w:pPr>
            <w:pStyle w:val="13"/>
            <w:tabs>
              <w:tab w:val="left" w:pos="480"/>
              <w:tab w:val="right" w:leader="dot" w:pos="10195"/>
            </w:tabs>
            <w:spacing w:after="0" w:line="240" w:lineRule="auto"/>
            <w:jc w:val="both"/>
            <w:rPr>
              <w:rFonts w:ascii="Times New Roman" w:eastAsiaTheme="minorEastAsia" w:hAnsi="Times New Roman" w:cs="Times New Roman"/>
              <w:noProof/>
              <w:sz w:val="28"/>
              <w:szCs w:val="28"/>
              <w:lang w:eastAsia="ru-RU"/>
            </w:rPr>
          </w:pPr>
          <w:hyperlink w:anchor="_Toc135660965" w:history="1">
            <w:r w:rsidR="00013908" w:rsidRPr="00013908">
              <w:rPr>
                <w:rStyle w:val="af6"/>
                <w:rFonts w:ascii="Times New Roman" w:eastAsia="Times New Roman" w:hAnsi="Times New Roman" w:cs="Times New Roman"/>
                <w:iCs/>
                <w:noProof/>
                <w:sz w:val="28"/>
                <w:szCs w:val="28"/>
                <w:u w:val="none"/>
              </w:rPr>
              <w:t>1.</w:t>
            </w:r>
            <w:r w:rsidR="00013908" w:rsidRPr="00013908">
              <w:rPr>
                <w:rFonts w:ascii="Times New Roman" w:eastAsiaTheme="minorEastAsia" w:hAnsi="Times New Roman" w:cs="Times New Roman"/>
                <w:noProof/>
                <w:sz w:val="28"/>
                <w:szCs w:val="28"/>
                <w:lang w:eastAsia="ru-RU"/>
              </w:rPr>
              <w:tab/>
            </w:r>
            <w:r w:rsidR="00013908" w:rsidRPr="00013908">
              <w:rPr>
                <w:rStyle w:val="af6"/>
                <w:rFonts w:ascii="Times New Roman" w:eastAsia="Times New Roman" w:hAnsi="Times New Roman" w:cs="Times New Roman"/>
                <w:iCs/>
                <w:noProof/>
                <w:sz w:val="28"/>
                <w:szCs w:val="28"/>
                <w:u w:val="none"/>
              </w:rPr>
              <w:t>Обоснование внесения изменений</w:t>
            </w:r>
            <w:r w:rsidR="00013908" w:rsidRPr="00013908">
              <w:rPr>
                <w:rFonts w:ascii="Times New Roman" w:hAnsi="Times New Roman" w:cs="Times New Roman"/>
                <w:noProof/>
                <w:webHidden/>
                <w:sz w:val="28"/>
                <w:szCs w:val="28"/>
              </w:rPr>
              <w:tab/>
            </w:r>
            <w:r w:rsidR="00013908" w:rsidRPr="00013908">
              <w:rPr>
                <w:rFonts w:ascii="Times New Roman" w:hAnsi="Times New Roman" w:cs="Times New Roman"/>
                <w:noProof/>
                <w:webHidden/>
                <w:sz w:val="28"/>
                <w:szCs w:val="28"/>
              </w:rPr>
              <w:fldChar w:fldCharType="begin"/>
            </w:r>
            <w:r w:rsidR="00013908" w:rsidRPr="00013908">
              <w:rPr>
                <w:rFonts w:ascii="Times New Roman" w:hAnsi="Times New Roman" w:cs="Times New Roman"/>
                <w:noProof/>
                <w:webHidden/>
                <w:sz w:val="28"/>
                <w:szCs w:val="28"/>
              </w:rPr>
              <w:instrText xml:space="preserve"> PAGEREF _Toc135660965 \h </w:instrText>
            </w:r>
            <w:r w:rsidR="00013908" w:rsidRPr="00013908">
              <w:rPr>
                <w:rFonts w:ascii="Times New Roman" w:hAnsi="Times New Roman" w:cs="Times New Roman"/>
                <w:noProof/>
                <w:webHidden/>
                <w:sz w:val="28"/>
                <w:szCs w:val="28"/>
              </w:rPr>
            </w:r>
            <w:r w:rsidR="00013908" w:rsidRPr="00013908">
              <w:rPr>
                <w:rFonts w:ascii="Times New Roman" w:hAnsi="Times New Roman" w:cs="Times New Roman"/>
                <w:noProof/>
                <w:webHidden/>
                <w:sz w:val="28"/>
                <w:szCs w:val="28"/>
              </w:rPr>
              <w:fldChar w:fldCharType="separate"/>
            </w:r>
            <w:r w:rsidR="00013908" w:rsidRPr="00013908">
              <w:rPr>
                <w:rFonts w:ascii="Times New Roman" w:hAnsi="Times New Roman" w:cs="Times New Roman"/>
                <w:noProof/>
                <w:webHidden/>
                <w:sz w:val="28"/>
                <w:szCs w:val="28"/>
              </w:rPr>
              <w:t>6</w:t>
            </w:r>
            <w:r w:rsidR="00013908" w:rsidRPr="00013908">
              <w:rPr>
                <w:rFonts w:ascii="Times New Roman" w:hAnsi="Times New Roman" w:cs="Times New Roman"/>
                <w:noProof/>
                <w:webHidden/>
                <w:sz w:val="28"/>
                <w:szCs w:val="28"/>
              </w:rPr>
              <w:fldChar w:fldCharType="end"/>
            </w:r>
          </w:hyperlink>
        </w:p>
        <w:p w:rsidR="00013908" w:rsidRPr="00013908" w:rsidRDefault="00394433" w:rsidP="00013908">
          <w:pPr>
            <w:pStyle w:val="13"/>
            <w:tabs>
              <w:tab w:val="left" w:pos="480"/>
              <w:tab w:val="right" w:leader="dot" w:pos="10195"/>
            </w:tabs>
            <w:spacing w:after="0" w:line="240" w:lineRule="auto"/>
            <w:jc w:val="both"/>
            <w:rPr>
              <w:rFonts w:ascii="Times New Roman" w:eastAsiaTheme="minorEastAsia" w:hAnsi="Times New Roman" w:cs="Times New Roman"/>
              <w:noProof/>
              <w:sz w:val="28"/>
              <w:szCs w:val="28"/>
              <w:lang w:eastAsia="ru-RU"/>
            </w:rPr>
          </w:pPr>
          <w:hyperlink w:anchor="_Toc135660966" w:history="1">
            <w:r w:rsidR="00013908" w:rsidRPr="00013908">
              <w:rPr>
                <w:rStyle w:val="af6"/>
                <w:rFonts w:ascii="Times New Roman" w:eastAsia="Times New Roman" w:hAnsi="Times New Roman" w:cs="Times New Roman"/>
                <w:iCs/>
                <w:noProof/>
                <w:sz w:val="28"/>
                <w:szCs w:val="28"/>
                <w:u w:val="none"/>
              </w:rPr>
              <w:t>2.</w:t>
            </w:r>
            <w:r w:rsidR="00013908" w:rsidRPr="00013908">
              <w:rPr>
                <w:rFonts w:ascii="Times New Roman" w:eastAsiaTheme="minorEastAsia" w:hAnsi="Times New Roman" w:cs="Times New Roman"/>
                <w:noProof/>
                <w:sz w:val="28"/>
                <w:szCs w:val="28"/>
                <w:lang w:eastAsia="ru-RU"/>
              </w:rPr>
              <w:tab/>
            </w:r>
            <w:r w:rsidR="00013908" w:rsidRPr="00013908">
              <w:rPr>
                <w:rStyle w:val="af6"/>
                <w:rFonts w:ascii="Times New Roman" w:eastAsia="Times New Roman" w:hAnsi="Times New Roman" w:cs="Times New Roman"/>
                <w:iCs/>
                <w:noProof/>
                <w:sz w:val="28"/>
                <w:szCs w:val="28"/>
                <w:u w:val="none"/>
              </w:rPr>
              <w:t>Обоснование вносимых изменений</w:t>
            </w:r>
            <w:r w:rsidR="00013908" w:rsidRPr="00013908">
              <w:rPr>
                <w:rFonts w:ascii="Times New Roman" w:hAnsi="Times New Roman" w:cs="Times New Roman"/>
                <w:noProof/>
                <w:webHidden/>
                <w:sz w:val="28"/>
                <w:szCs w:val="28"/>
              </w:rPr>
              <w:tab/>
            </w:r>
            <w:r w:rsidR="00013908" w:rsidRPr="00013908">
              <w:rPr>
                <w:rFonts w:ascii="Times New Roman" w:hAnsi="Times New Roman" w:cs="Times New Roman"/>
                <w:noProof/>
                <w:webHidden/>
                <w:sz w:val="28"/>
                <w:szCs w:val="28"/>
              </w:rPr>
              <w:fldChar w:fldCharType="begin"/>
            </w:r>
            <w:r w:rsidR="00013908" w:rsidRPr="00013908">
              <w:rPr>
                <w:rFonts w:ascii="Times New Roman" w:hAnsi="Times New Roman" w:cs="Times New Roman"/>
                <w:noProof/>
                <w:webHidden/>
                <w:sz w:val="28"/>
                <w:szCs w:val="28"/>
              </w:rPr>
              <w:instrText xml:space="preserve"> PAGEREF _Toc135660966 \h </w:instrText>
            </w:r>
            <w:r w:rsidR="00013908" w:rsidRPr="00013908">
              <w:rPr>
                <w:rFonts w:ascii="Times New Roman" w:hAnsi="Times New Roman" w:cs="Times New Roman"/>
                <w:noProof/>
                <w:webHidden/>
                <w:sz w:val="28"/>
                <w:szCs w:val="28"/>
              </w:rPr>
            </w:r>
            <w:r w:rsidR="00013908" w:rsidRPr="00013908">
              <w:rPr>
                <w:rFonts w:ascii="Times New Roman" w:hAnsi="Times New Roman" w:cs="Times New Roman"/>
                <w:noProof/>
                <w:webHidden/>
                <w:sz w:val="28"/>
                <w:szCs w:val="28"/>
              </w:rPr>
              <w:fldChar w:fldCharType="separate"/>
            </w:r>
            <w:r w:rsidR="00013908" w:rsidRPr="00013908">
              <w:rPr>
                <w:rFonts w:ascii="Times New Roman" w:hAnsi="Times New Roman" w:cs="Times New Roman"/>
                <w:noProof/>
                <w:webHidden/>
                <w:sz w:val="28"/>
                <w:szCs w:val="28"/>
              </w:rPr>
              <w:t>8</w:t>
            </w:r>
            <w:r w:rsidR="00013908" w:rsidRPr="00013908">
              <w:rPr>
                <w:rFonts w:ascii="Times New Roman" w:hAnsi="Times New Roman" w:cs="Times New Roman"/>
                <w:noProof/>
                <w:webHidden/>
                <w:sz w:val="28"/>
                <w:szCs w:val="28"/>
              </w:rPr>
              <w:fldChar w:fldCharType="end"/>
            </w:r>
          </w:hyperlink>
        </w:p>
        <w:p w:rsidR="00013908" w:rsidRPr="00013908" w:rsidRDefault="00394433" w:rsidP="00013908">
          <w:pPr>
            <w:pStyle w:val="13"/>
            <w:tabs>
              <w:tab w:val="left" w:pos="480"/>
              <w:tab w:val="right" w:leader="dot" w:pos="10195"/>
            </w:tabs>
            <w:spacing w:after="0" w:line="240" w:lineRule="auto"/>
            <w:jc w:val="both"/>
            <w:rPr>
              <w:rFonts w:ascii="Times New Roman" w:eastAsiaTheme="minorEastAsia" w:hAnsi="Times New Roman" w:cs="Times New Roman"/>
              <w:noProof/>
              <w:lang w:eastAsia="ru-RU"/>
            </w:rPr>
          </w:pPr>
          <w:hyperlink w:anchor="_Toc135660967" w:history="1">
            <w:r w:rsidR="00013908" w:rsidRPr="00013908">
              <w:rPr>
                <w:rStyle w:val="af6"/>
                <w:rFonts w:ascii="Times New Roman" w:eastAsia="Times New Roman" w:hAnsi="Times New Roman" w:cs="Times New Roman"/>
                <w:iCs/>
                <w:noProof/>
                <w:sz w:val="28"/>
                <w:szCs w:val="28"/>
                <w:u w:val="none"/>
              </w:rPr>
              <w:t>3.</w:t>
            </w:r>
            <w:r w:rsidR="00013908" w:rsidRPr="00013908">
              <w:rPr>
                <w:rFonts w:ascii="Times New Roman" w:eastAsiaTheme="minorEastAsia" w:hAnsi="Times New Roman" w:cs="Times New Roman"/>
                <w:noProof/>
                <w:sz w:val="28"/>
                <w:szCs w:val="28"/>
                <w:lang w:eastAsia="ru-RU"/>
              </w:rPr>
              <w:tab/>
            </w:r>
            <w:r w:rsidR="00013908" w:rsidRPr="00013908">
              <w:rPr>
                <w:rStyle w:val="af6"/>
                <w:rFonts w:ascii="Times New Roman" w:eastAsia="Times New Roman" w:hAnsi="Times New Roman" w:cs="Times New Roman"/>
                <w:iCs/>
                <w:noProof/>
                <w:sz w:val="28"/>
                <w:szCs w:val="28"/>
                <w:u w:val="none"/>
              </w:rPr>
              <w:t>Заключительные положения</w:t>
            </w:r>
            <w:r w:rsidR="00013908" w:rsidRPr="00013908">
              <w:rPr>
                <w:rFonts w:ascii="Times New Roman" w:hAnsi="Times New Roman" w:cs="Times New Roman"/>
                <w:noProof/>
                <w:webHidden/>
                <w:sz w:val="28"/>
                <w:szCs w:val="28"/>
              </w:rPr>
              <w:tab/>
            </w:r>
            <w:r w:rsidR="00013908" w:rsidRPr="00013908">
              <w:rPr>
                <w:rFonts w:ascii="Times New Roman" w:hAnsi="Times New Roman" w:cs="Times New Roman"/>
                <w:noProof/>
                <w:webHidden/>
                <w:sz w:val="28"/>
                <w:szCs w:val="28"/>
              </w:rPr>
              <w:fldChar w:fldCharType="begin"/>
            </w:r>
            <w:r w:rsidR="00013908" w:rsidRPr="00013908">
              <w:rPr>
                <w:rFonts w:ascii="Times New Roman" w:hAnsi="Times New Roman" w:cs="Times New Roman"/>
                <w:noProof/>
                <w:webHidden/>
                <w:sz w:val="28"/>
                <w:szCs w:val="28"/>
              </w:rPr>
              <w:instrText xml:space="preserve"> PAGEREF _Toc135660967 \h </w:instrText>
            </w:r>
            <w:r w:rsidR="00013908" w:rsidRPr="00013908">
              <w:rPr>
                <w:rFonts w:ascii="Times New Roman" w:hAnsi="Times New Roman" w:cs="Times New Roman"/>
                <w:noProof/>
                <w:webHidden/>
                <w:sz w:val="28"/>
                <w:szCs w:val="28"/>
              </w:rPr>
            </w:r>
            <w:r w:rsidR="00013908" w:rsidRPr="00013908">
              <w:rPr>
                <w:rFonts w:ascii="Times New Roman" w:hAnsi="Times New Roman" w:cs="Times New Roman"/>
                <w:noProof/>
                <w:webHidden/>
                <w:sz w:val="28"/>
                <w:szCs w:val="28"/>
              </w:rPr>
              <w:fldChar w:fldCharType="separate"/>
            </w:r>
            <w:r w:rsidR="00013908" w:rsidRPr="00013908">
              <w:rPr>
                <w:rFonts w:ascii="Times New Roman" w:hAnsi="Times New Roman" w:cs="Times New Roman"/>
                <w:noProof/>
                <w:webHidden/>
                <w:sz w:val="28"/>
                <w:szCs w:val="28"/>
              </w:rPr>
              <w:t>8</w:t>
            </w:r>
            <w:r w:rsidR="00013908" w:rsidRPr="00013908">
              <w:rPr>
                <w:rFonts w:ascii="Times New Roman" w:hAnsi="Times New Roman" w:cs="Times New Roman"/>
                <w:noProof/>
                <w:webHidden/>
                <w:sz w:val="28"/>
                <w:szCs w:val="28"/>
              </w:rPr>
              <w:fldChar w:fldCharType="end"/>
            </w:r>
          </w:hyperlink>
        </w:p>
        <w:p w:rsidR="005D1FB4" w:rsidRDefault="005D1FB4" w:rsidP="005D1FB4">
          <w:pPr>
            <w:spacing w:after="0" w:line="240" w:lineRule="auto"/>
            <w:jc w:val="center"/>
            <w:outlineLvl w:val="0"/>
          </w:pPr>
          <w:r w:rsidRPr="00AF6199">
            <w:rPr>
              <w:rFonts w:ascii="Times New Roman" w:hAnsi="Times New Roman" w:cs="Times New Roman"/>
              <w:sz w:val="28"/>
              <w:szCs w:val="28"/>
            </w:rPr>
            <w:fldChar w:fldCharType="end"/>
          </w:r>
        </w:p>
      </w:sdtContent>
    </w:sdt>
    <w:p w:rsidR="00055F7C" w:rsidRPr="007F458D" w:rsidRDefault="00055F7C" w:rsidP="007116E1">
      <w:pPr>
        <w:spacing w:after="0" w:line="240" w:lineRule="auto"/>
        <w:rPr>
          <w:rStyle w:val="af6"/>
          <w:rFonts w:eastAsia="Times New Roman"/>
          <w:iCs/>
          <w:noProof/>
          <w:color w:val="auto"/>
          <w:sz w:val="28"/>
          <w:szCs w:val="28"/>
        </w:rPr>
      </w:pPr>
    </w:p>
    <w:p w:rsidR="00055F7C" w:rsidRPr="007F458D" w:rsidRDefault="00055F7C" w:rsidP="00944A18">
      <w:pPr>
        <w:spacing w:after="0" w:line="240" w:lineRule="auto"/>
        <w:ind w:firstLine="709"/>
        <w:jc w:val="both"/>
        <w:rPr>
          <w:rFonts w:ascii="Times New Roman" w:eastAsia="Times New Roman" w:hAnsi="Times New Roman" w:cs="Times New Roman"/>
          <w:iCs/>
          <w:sz w:val="28"/>
          <w:szCs w:val="28"/>
        </w:rPr>
        <w:sectPr w:rsidR="00055F7C" w:rsidRPr="007F458D" w:rsidSect="004D4288">
          <w:pgSz w:w="11906" w:h="16838"/>
          <w:pgMar w:top="567" w:right="567" w:bottom="567" w:left="1134" w:header="709" w:footer="709" w:gutter="0"/>
          <w:cols w:space="708"/>
          <w:docGrid w:linePitch="360"/>
        </w:sectPr>
      </w:pPr>
    </w:p>
    <w:p w:rsidR="0083467A" w:rsidRPr="007F458D" w:rsidRDefault="0083467A" w:rsidP="00944A18">
      <w:pPr>
        <w:pStyle w:val="11"/>
        <w:spacing w:before="0" w:line="240" w:lineRule="auto"/>
        <w:jc w:val="center"/>
        <w:rPr>
          <w:rFonts w:ascii="Times New Roman" w:eastAsia="Times New Roman" w:hAnsi="Times New Roman" w:cs="Times New Roman"/>
          <w:b w:val="0"/>
          <w:iCs/>
          <w:color w:val="auto"/>
        </w:rPr>
      </w:pPr>
      <w:bookmarkStart w:id="2" w:name="_Toc23196353"/>
      <w:bookmarkStart w:id="3" w:name="_Toc135660964"/>
      <w:r w:rsidRPr="007F458D">
        <w:rPr>
          <w:rFonts w:ascii="Times New Roman" w:eastAsia="Times New Roman" w:hAnsi="Times New Roman" w:cs="Times New Roman"/>
          <w:iCs/>
          <w:color w:val="auto"/>
        </w:rPr>
        <w:lastRenderedPageBreak/>
        <w:t>Введение</w:t>
      </w:r>
      <w:bookmarkEnd w:id="2"/>
      <w:bookmarkEnd w:id="3"/>
    </w:p>
    <w:p w:rsidR="0083467A" w:rsidRPr="007F458D" w:rsidRDefault="0083467A" w:rsidP="00944A18">
      <w:pPr>
        <w:spacing w:after="0" w:line="240" w:lineRule="auto"/>
        <w:ind w:firstLine="709"/>
        <w:jc w:val="both"/>
        <w:rPr>
          <w:rFonts w:ascii="Times New Roman" w:eastAsia="Times New Roman" w:hAnsi="Times New Roman" w:cs="Times New Roman"/>
          <w:iCs/>
          <w:sz w:val="28"/>
          <w:szCs w:val="28"/>
        </w:rPr>
      </w:pPr>
    </w:p>
    <w:p w:rsidR="004E7155" w:rsidRPr="00D322B8" w:rsidRDefault="0083467A" w:rsidP="00284B56">
      <w:pPr>
        <w:spacing w:after="0" w:line="240" w:lineRule="auto"/>
        <w:ind w:firstLine="567"/>
        <w:jc w:val="both"/>
        <w:rPr>
          <w:bCs/>
          <w:iCs/>
          <w:color w:val="FF0000"/>
        </w:rPr>
      </w:pPr>
      <w:r w:rsidRPr="00284B56">
        <w:rPr>
          <w:rFonts w:ascii="Times New Roman" w:eastAsia="Times New Roman" w:hAnsi="Times New Roman" w:cs="Times New Roman"/>
          <w:iCs/>
          <w:sz w:val="28"/>
          <w:szCs w:val="28"/>
        </w:rPr>
        <w:t xml:space="preserve">Проект по внесению изменений в генеральный план муниципального образования </w:t>
      </w:r>
      <w:r w:rsidR="00A865D4" w:rsidRPr="00284B56">
        <w:rPr>
          <w:rFonts w:ascii="Times New Roman" w:eastAsia="Times New Roman" w:hAnsi="Times New Roman" w:cs="Times New Roman"/>
          <w:iCs/>
          <w:sz w:val="28"/>
          <w:szCs w:val="28"/>
        </w:rPr>
        <w:t>«</w:t>
      </w:r>
      <w:r w:rsidR="00D31898">
        <w:rPr>
          <w:rFonts w:ascii="Times New Roman" w:eastAsia="Times New Roman" w:hAnsi="Times New Roman" w:cs="Times New Roman"/>
          <w:iCs/>
          <w:sz w:val="28"/>
          <w:szCs w:val="28"/>
        </w:rPr>
        <w:t>Большенагаткин</w:t>
      </w:r>
      <w:r w:rsidR="00607489" w:rsidRPr="00284B56">
        <w:rPr>
          <w:rFonts w:ascii="Times New Roman" w:eastAsia="Times New Roman" w:hAnsi="Times New Roman" w:cs="Times New Roman"/>
          <w:iCs/>
          <w:sz w:val="28"/>
          <w:szCs w:val="28"/>
        </w:rPr>
        <w:t>ское сельское поселение</w:t>
      </w:r>
      <w:r w:rsidR="00A865D4" w:rsidRPr="00284B56">
        <w:rPr>
          <w:rFonts w:ascii="Times New Roman" w:eastAsia="Times New Roman" w:hAnsi="Times New Roman" w:cs="Times New Roman"/>
          <w:iCs/>
          <w:sz w:val="28"/>
          <w:szCs w:val="28"/>
        </w:rPr>
        <w:t>»</w:t>
      </w:r>
      <w:r w:rsidRPr="00284B56">
        <w:rPr>
          <w:rFonts w:ascii="Times New Roman" w:eastAsia="Times New Roman" w:hAnsi="Times New Roman" w:cs="Times New Roman"/>
          <w:iCs/>
          <w:sz w:val="28"/>
          <w:szCs w:val="28"/>
        </w:rPr>
        <w:t xml:space="preserve"> </w:t>
      </w:r>
      <w:r w:rsidR="00D31898">
        <w:rPr>
          <w:rFonts w:ascii="Times New Roman" w:eastAsia="Times New Roman" w:hAnsi="Times New Roman" w:cs="Times New Roman"/>
          <w:iCs/>
          <w:sz w:val="28"/>
          <w:szCs w:val="28"/>
        </w:rPr>
        <w:t>Цильнин</w:t>
      </w:r>
      <w:r w:rsidR="00607489" w:rsidRPr="00284B56">
        <w:rPr>
          <w:rFonts w:ascii="Times New Roman" w:eastAsia="Times New Roman" w:hAnsi="Times New Roman" w:cs="Times New Roman"/>
          <w:iCs/>
          <w:sz w:val="28"/>
          <w:szCs w:val="28"/>
        </w:rPr>
        <w:t xml:space="preserve">ского района </w:t>
      </w:r>
      <w:r w:rsidRPr="00284B56">
        <w:rPr>
          <w:rFonts w:ascii="Times New Roman" w:eastAsia="Times New Roman" w:hAnsi="Times New Roman" w:cs="Times New Roman"/>
          <w:iCs/>
          <w:sz w:val="28"/>
          <w:szCs w:val="28"/>
        </w:rPr>
        <w:t>Ульяновской области выполнен ООО </w:t>
      </w:r>
      <w:r w:rsidR="00AE5970" w:rsidRPr="00284B56">
        <w:rPr>
          <w:rFonts w:ascii="Times New Roman" w:eastAsia="Times New Roman" w:hAnsi="Times New Roman" w:cs="Times New Roman"/>
          <w:iCs/>
          <w:sz w:val="28"/>
          <w:szCs w:val="28"/>
        </w:rPr>
        <w:t>«</w:t>
      </w:r>
      <w:r w:rsidRPr="00284B56">
        <w:rPr>
          <w:rFonts w:ascii="Times New Roman" w:eastAsia="Times New Roman" w:hAnsi="Times New Roman" w:cs="Times New Roman"/>
          <w:iCs/>
          <w:sz w:val="28"/>
          <w:szCs w:val="28"/>
        </w:rPr>
        <w:t>ГЕОЗЕМСТРОЙ</w:t>
      </w:r>
      <w:r w:rsidR="00A865D4" w:rsidRPr="00284B56">
        <w:rPr>
          <w:rFonts w:ascii="Times New Roman" w:eastAsia="Times New Roman" w:hAnsi="Times New Roman" w:cs="Times New Roman"/>
          <w:iCs/>
          <w:sz w:val="28"/>
          <w:szCs w:val="28"/>
        </w:rPr>
        <w:t>»</w:t>
      </w:r>
      <w:r w:rsidRPr="00284B56">
        <w:rPr>
          <w:rFonts w:ascii="Times New Roman" w:eastAsia="Times New Roman" w:hAnsi="Times New Roman" w:cs="Times New Roman"/>
          <w:iCs/>
          <w:sz w:val="28"/>
          <w:szCs w:val="28"/>
        </w:rPr>
        <w:t xml:space="preserve"> по заказу </w:t>
      </w:r>
      <w:r w:rsidR="00BC452E" w:rsidRPr="00284B56">
        <w:rPr>
          <w:rFonts w:ascii="Times New Roman" w:eastAsia="Times New Roman" w:hAnsi="Times New Roman" w:cs="Times New Roman"/>
          <w:iCs/>
          <w:sz w:val="28"/>
          <w:szCs w:val="28"/>
        </w:rPr>
        <w:t xml:space="preserve">Администрации муниципального образования </w:t>
      </w:r>
      <w:r w:rsidR="00D31898">
        <w:rPr>
          <w:rFonts w:ascii="Times New Roman" w:eastAsia="Times New Roman" w:hAnsi="Times New Roman" w:cs="Times New Roman"/>
          <w:iCs/>
          <w:sz w:val="28"/>
          <w:szCs w:val="28"/>
        </w:rPr>
        <w:t>Цильнин</w:t>
      </w:r>
      <w:r w:rsidR="00BC452E" w:rsidRPr="00284B56">
        <w:rPr>
          <w:rFonts w:ascii="Times New Roman" w:eastAsia="Times New Roman" w:hAnsi="Times New Roman" w:cs="Times New Roman"/>
          <w:iCs/>
          <w:sz w:val="28"/>
          <w:szCs w:val="28"/>
        </w:rPr>
        <w:t>ский район</w:t>
      </w:r>
      <w:r w:rsidR="00C9570A" w:rsidRPr="00284B56">
        <w:rPr>
          <w:rFonts w:ascii="Times New Roman" w:eastAsia="Times New Roman" w:hAnsi="Times New Roman" w:cs="Times New Roman"/>
          <w:iCs/>
          <w:sz w:val="28"/>
          <w:szCs w:val="28"/>
        </w:rPr>
        <w:t xml:space="preserve"> </w:t>
      </w:r>
      <w:r w:rsidR="005D1FB4" w:rsidRPr="00284B56">
        <w:rPr>
          <w:rFonts w:ascii="Times New Roman" w:eastAsia="Times New Roman" w:hAnsi="Times New Roman" w:cs="Times New Roman"/>
          <w:iCs/>
          <w:sz w:val="28"/>
          <w:szCs w:val="28"/>
        </w:rPr>
        <w:t xml:space="preserve">на основании договора </w:t>
      </w:r>
      <w:r w:rsidR="00D31898" w:rsidRPr="00D31898">
        <w:rPr>
          <w:rFonts w:ascii="Times New Roman" w:eastAsia="Times New Roman" w:hAnsi="Times New Roman" w:cs="Times New Roman"/>
          <w:iCs/>
          <w:sz w:val="28"/>
          <w:szCs w:val="28"/>
        </w:rPr>
        <w:t>№ 1 от 23.09.2024 г.</w:t>
      </w:r>
    </w:p>
    <w:p w:rsidR="00D53204" w:rsidRPr="00013908" w:rsidRDefault="00D53204" w:rsidP="00013908">
      <w:pPr>
        <w:pStyle w:val="af0"/>
        <w:numPr>
          <w:ilvl w:val="0"/>
          <w:numId w:val="20"/>
        </w:numPr>
        <w:tabs>
          <w:tab w:val="left" w:pos="993"/>
        </w:tabs>
        <w:spacing w:after="0" w:line="240" w:lineRule="auto"/>
        <w:outlineLvl w:val="0"/>
        <w:rPr>
          <w:rFonts w:ascii="Times New Roman" w:eastAsia="Times New Roman" w:hAnsi="Times New Roman" w:cs="Times New Roman"/>
          <w:b/>
          <w:iCs/>
          <w:sz w:val="28"/>
          <w:szCs w:val="28"/>
        </w:rPr>
      </w:pPr>
      <w:bookmarkStart w:id="4" w:name="_Toc135660965"/>
      <w:r w:rsidRPr="00013908">
        <w:rPr>
          <w:rFonts w:ascii="Times New Roman" w:eastAsia="Times New Roman" w:hAnsi="Times New Roman" w:cs="Times New Roman"/>
          <w:b/>
          <w:iCs/>
          <w:sz w:val="28"/>
          <w:szCs w:val="28"/>
        </w:rPr>
        <w:t>Обоснование внесения изменений</w:t>
      </w:r>
      <w:bookmarkEnd w:id="4"/>
    </w:p>
    <w:p w:rsidR="00C23241" w:rsidRPr="004E7155" w:rsidRDefault="00C23241" w:rsidP="00013908">
      <w:pPr>
        <w:spacing w:after="0" w:line="240" w:lineRule="auto"/>
        <w:ind w:firstLine="709"/>
        <w:jc w:val="both"/>
        <w:rPr>
          <w:rFonts w:ascii="Times New Roman" w:eastAsia="Times New Roman" w:hAnsi="Times New Roman" w:cs="Times New Roman"/>
          <w:color w:val="FF0000"/>
          <w:sz w:val="28"/>
          <w:szCs w:val="28"/>
        </w:rPr>
      </w:pPr>
      <w:r w:rsidRPr="007929CD">
        <w:rPr>
          <w:rFonts w:ascii="Times New Roman" w:eastAsia="Times New Roman" w:hAnsi="Times New Roman" w:cs="Times New Roman"/>
          <w:iCs/>
          <w:sz w:val="28"/>
          <w:szCs w:val="28"/>
        </w:rPr>
        <w:t>Проект внесения изменений в действующий Генеральный план муниципального образования</w:t>
      </w:r>
      <w:r>
        <w:rPr>
          <w:rFonts w:ascii="Times New Roman" w:eastAsia="Times New Roman" w:hAnsi="Times New Roman" w:cs="Times New Roman"/>
          <w:iCs/>
          <w:sz w:val="28"/>
          <w:szCs w:val="28"/>
        </w:rPr>
        <w:t xml:space="preserve"> </w:t>
      </w:r>
      <w:r w:rsidR="00AE732F" w:rsidRPr="005636C4">
        <w:rPr>
          <w:rFonts w:ascii="Times New Roman" w:eastAsia="Times New Roman" w:hAnsi="Times New Roman" w:cs="Times New Roman"/>
          <w:iCs/>
          <w:color w:val="000000" w:themeColor="text1"/>
          <w:sz w:val="28"/>
          <w:szCs w:val="28"/>
        </w:rPr>
        <w:t>«</w:t>
      </w:r>
      <w:r w:rsidR="00AE732F">
        <w:rPr>
          <w:rFonts w:ascii="Times New Roman" w:eastAsia="Times New Roman" w:hAnsi="Times New Roman" w:cs="Times New Roman"/>
          <w:iCs/>
          <w:color w:val="000000" w:themeColor="text1"/>
          <w:sz w:val="28"/>
          <w:szCs w:val="28"/>
        </w:rPr>
        <w:t>Большенагаткин</w:t>
      </w:r>
      <w:r w:rsidR="00AE732F" w:rsidRPr="005636C4">
        <w:rPr>
          <w:rFonts w:ascii="Times New Roman" w:eastAsia="Times New Roman" w:hAnsi="Times New Roman" w:cs="Times New Roman"/>
          <w:iCs/>
          <w:color w:val="000000" w:themeColor="text1"/>
          <w:sz w:val="28"/>
          <w:szCs w:val="28"/>
        </w:rPr>
        <w:t xml:space="preserve">ское сельское поселение» </w:t>
      </w:r>
      <w:r w:rsidR="00AE732F">
        <w:rPr>
          <w:rFonts w:ascii="Times New Roman" w:eastAsia="Times New Roman" w:hAnsi="Times New Roman" w:cs="Times New Roman"/>
          <w:iCs/>
          <w:color w:val="000000" w:themeColor="text1"/>
          <w:sz w:val="28"/>
          <w:szCs w:val="28"/>
        </w:rPr>
        <w:t>Цильнин</w:t>
      </w:r>
      <w:r w:rsidR="00AE732F" w:rsidRPr="005636C4">
        <w:rPr>
          <w:rFonts w:ascii="Times New Roman" w:eastAsia="Times New Roman" w:hAnsi="Times New Roman" w:cs="Times New Roman"/>
          <w:iCs/>
          <w:color w:val="000000" w:themeColor="text1"/>
          <w:sz w:val="28"/>
          <w:szCs w:val="28"/>
        </w:rPr>
        <w:t xml:space="preserve">ского района Ульяновской области выполнен на основании </w:t>
      </w:r>
      <w:r w:rsidR="00AE732F" w:rsidRPr="0010152A">
        <w:rPr>
          <w:rFonts w:ascii="Times New Roman" w:eastAsia="Times New Roman" w:hAnsi="Times New Roman" w:cs="Times New Roman"/>
          <w:iCs/>
          <w:sz w:val="28"/>
          <w:szCs w:val="28"/>
        </w:rPr>
        <w:t>постановления администрации муниципального образования «Большенагаткинское сельское поселение» Цильнинского района Ульяновской области от 08.07.2024 г № 88 «О подготовке проекта о внесении изменений в Генеральный план муниципального образования «Большенагаткинское сельское поселение»</w:t>
      </w:r>
      <w:r w:rsidRPr="00284B56">
        <w:rPr>
          <w:rFonts w:ascii="Times New Roman" w:eastAsia="Times New Roman" w:hAnsi="Times New Roman" w:cs="Times New Roman"/>
          <w:iCs/>
          <w:sz w:val="28"/>
          <w:szCs w:val="28"/>
        </w:rPr>
        <w:t xml:space="preserve">, утвержденный </w:t>
      </w:r>
      <w:r w:rsidR="00D31898" w:rsidRPr="00D322B8">
        <w:rPr>
          <w:rFonts w:ascii="Times New Roman" w:eastAsia="Times New Roman" w:hAnsi="Times New Roman" w:cs="Times New Roman"/>
          <w:iCs/>
          <w:sz w:val="28"/>
          <w:szCs w:val="28"/>
        </w:rPr>
        <w:t xml:space="preserve">Приказом Министерства </w:t>
      </w:r>
      <w:r w:rsidR="00D31898">
        <w:rPr>
          <w:rFonts w:ascii="Times New Roman" w:eastAsia="Times New Roman" w:hAnsi="Times New Roman" w:cs="Times New Roman"/>
          <w:iCs/>
          <w:sz w:val="28"/>
          <w:szCs w:val="28"/>
        </w:rPr>
        <w:t>имущественных отношений и архитектуры</w:t>
      </w:r>
      <w:r w:rsidR="00D31898" w:rsidRPr="00D322B8">
        <w:rPr>
          <w:rFonts w:ascii="Times New Roman" w:eastAsia="Times New Roman" w:hAnsi="Times New Roman" w:cs="Times New Roman"/>
          <w:iCs/>
          <w:sz w:val="28"/>
          <w:szCs w:val="28"/>
        </w:rPr>
        <w:t xml:space="preserve"> Ульяновской области "О внесении изменения в </w:t>
      </w:r>
      <w:r w:rsidR="00D31898">
        <w:rPr>
          <w:rFonts w:ascii="Times New Roman" w:eastAsia="Times New Roman" w:hAnsi="Times New Roman" w:cs="Times New Roman"/>
          <w:iCs/>
          <w:sz w:val="28"/>
          <w:szCs w:val="28"/>
        </w:rPr>
        <w:t>г</w:t>
      </w:r>
      <w:r w:rsidR="00D31898" w:rsidRPr="00D322B8">
        <w:rPr>
          <w:rFonts w:ascii="Times New Roman" w:eastAsia="Times New Roman" w:hAnsi="Times New Roman" w:cs="Times New Roman"/>
          <w:iCs/>
          <w:sz w:val="28"/>
          <w:szCs w:val="28"/>
        </w:rPr>
        <w:t>енеральный план муниципального образования "</w:t>
      </w:r>
      <w:r w:rsidR="00D31898">
        <w:rPr>
          <w:rFonts w:ascii="Times New Roman" w:eastAsia="Times New Roman" w:hAnsi="Times New Roman" w:cs="Times New Roman"/>
          <w:iCs/>
          <w:sz w:val="28"/>
          <w:szCs w:val="28"/>
        </w:rPr>
        <w:t>Большенагаткин</w:t>
      </w:r>
      <w:r w:rsidR="00D31898" w:rsidRPr="00D322B8">
        <w:rPr>
          <w:rFonts w:ascii="Times New Roman" w:eastAsia="Times New Roman" w:hAnsi="Times New Roman" w:cs="Times New Roman"/>
          <w:iCs/>
          <w:sz w:val="28"/>
          <w:szCs w:val="28"/>
        </w:rPr>
        <w:t xml:space="preserve">ское сельское поселение" </w:t>
      </w:r>
      <w:r w:rsidR="00D31898">
        <w:rPr>
          <w:rFonts w:ascii="Times New Roman" w:eastAsia="Times New Roman" w:hAnsi="Times New Roman" w:cs="Times New Roman"/>
          <w:iCs/>
          <w:sz w:val="28"/>
          <w:szCs w:val="28"/>
        </w:rPr>
        <w:t>Цильнин</w:t>
      </w:r>
      <w:r w:rsidR="00D31898" w:rsidRPr="00D322B8">
        <w:rPr>
          <w:rFonts w:ascii="Times New Roman" w:eastAsia="Times New Roman" w:hAnsi="Times New Roman" w:cs="Times New Roman"/>
          <w:iCs/>
          <w:sz w:val="28"/>
          <w:szCs w:val="28"/>
        </w:rPr>
        <w:t xml:space="preserve">ского района Ульяновской области </w:t>
      </w:r>
      <w:r w:rsidR="00D31898" w:rsidRPr="00284B56">
        <w:rPr>
          <w:rFonts w:ascii="Times New Roman" w:eastAsia="Times New Roman" w:hAnsi="Times New Roman" w:cs="Times New Roman"/>
          <w:sz w:val="28"/>
          <w:szCs w:val="28"/>
        </w:rPr>
        <w:t xml:space="preserve">от </w:t>
      </w:r>
      <w:r w:rsidR="00D31898">
        <w:rPr>
          <w:rFonts w:ascii="Times New Roman" w:eastAsia="Times New Roman" w:hAnsi="Times New Roman" w:cs="Times New Roman"/>
          <w:sz w:val="28"/>
          <w:szCs w:val="28"/>
        </w:rPr>
        <w:t>16</w:t>
      </w:r>
      <w:r w:rsidR="00D31898" w:rsidRPr="00284B56">
        <w:rPr>
          <w:rFonts w:ascii="Times New Roman" w:eastAsia="Times New Roman" w:hAnsi="Times New Roman" w:cs="Times New Roman"/>
          <w:sz w:val="28"/>
          <w:szCs w:val="28"/>
        </w:rPr>
        <w:t>.1</w:t>
      </w:r>
      <w:r w:rsidR="00D31898">
        <w:rPr>
          <w:rFonts w:ascii="Times New Roman" w:eastAsia="Times New Roman" w:hAnsi="Times New Roman" w:cs="Times New Roman"/>
          <w:sz w:val="28"/>
          <w:szCs w:val="28"/>
        </w:rPr>
        <w:t>1</w:t>
      </w:r>
      <w:r w:rsidR="00D31898" w:rsidRPr="00284B56">
        <w:rPr>
          <w:rFonts w:ascii="Times New Roman" w:eastAsia="Times New Roman" w:hAnsi="Times New Roman" w:cs="Times New Roman"/>
          <w:sz w:val="28"/>
          <w:szCs w:val="28"/>
        </w:rPr>
        <w:t>.20</w:t>
      </w:r>
      <w:r w:rsidR="00D31898">
        <w:rPr>
          <w:rFonts w:ascii="Times New Roman" w:eastAsia="Times New Roman" w:hAnsi="Times New Roman" w:cs="Times New Roman"/>
          <w:sz w:val="28"/>
          <w:szCs w:val="28"/>
        </w:rPr>
        <w:t>22</w:t>
      </w:r>
      <w:r w:rsidR="00D31898" w:rsidRPr="00284B56">
        <w:rPr>
          <w:rFonts w:ascii="Times New Roman" w:eastAsia="Times New Roman" w:hAnsi="Times New Roman" w:cs="Times New Roman"/>
          <w:sz w:val="28"/>
          <w:szCs w:val="28"/>
        </w:rPr>
        <w:t xml:space="preserve"> г. № </w:t>
      </w:r>
      <w:r w:rsidR="00D31898">
        <w:rPr>
          <w:rFonts w:ascii="Times New Roman" w:eastAsia="Times New Roman" w:hAnsi="Times New Roman" w:cs="Times New Roman"/>
          <w:sz w:val="28"/>
          <w:szCs w:val="28"/>
        </w:rPr>
        <w:t>259-пр.</w:t>
      </w:r>
    </w:p>
    <w:p w:rsidR="00D53204" w:rsidRDefault="00D53204" w:rsidP="00944A18">
      <w:pPr>
        <w:spacing w:after="0" w:line="240" w:lineRule="auto"/>
        <w:ind w:firstLine="709"/>
        <w:jc w:val="both"/>
        <w:rPr>
          <w:rFonts w:ascii="Times New Roman" w:hAnsi="Times New Roman" w:cs="Times New Roman"/>
          <w:bCs/>
          <w:color w:val="000000"/>
          <w:sz w:val="28"/>
          <w:szCs w:val="28"/>
        </w:rPr>
      </w:pPr>
    </w:p>
    <w:p w:rsidR="00D31898" w:rsidRPr="00C603F2" w:rsidRDefault="00D31898" w:rsidP="00D31898">
      <w:pPr>
        <w:rPr>
          <w:rFonts w:ascii="Times New Roman" w:eastAsia="Times New Roman" w:hAnsi="Times New Roman" w:cs="Times New Roman"/>
          <w:color w:val="000000" w:themeColor="text1"/>
          <w:sz w:val="24"/>
          <w:szCs w:val="24"/>
          <w:lang w:eastAsia="ru-RU"/>
        </w:rPr>
      </w:pPr>
      <w:r w:rsidRPr="00C603F2">
        <w:rPr>
          <w:rFonts w:ascii="Times New Roman" w:hAnsi="Times New Roman" w:cs="Times New Roman"/>
          <w:color w:val="000000" w:themeColor="text1"/>
          <w:sz w:val="28"/>
          <w:szCs w:val="28"/>
        </w:rPr>
        <w:t xml:space="preserve">Цель работы - </w:t>
      </w:r>
      <w:r w:rsidR="00394433" w:rsidRPr="00394433">
        <w:rPr>
          <w:rFonts w:ascii="Times New Roman" w:eastAsia="Times New Roman" w:hAnsi="Times New Roman"/>
          <w:sz w:val="28"/>
          <w:szCs w:val="28"/>
          <w:lang w:eastAsia="ru-RU"/>
        </w:rPr>
        <w:t>внести изменения в отношении данной территории для размещения христианского православного храма. Необходимость вызвана потребностью в храме местного народонаселения.</w:t>
      </w:r>
    </w:p>
    <w:p w:rsidR="00E87879" w:rsidRPr="00E87879" w:rsidRDefault="00E87879" w:rsidP="00E87879">
      <w:pPr>
        <w:tabs>
          <w:tab w:val="left" w:pos="612"/>
        </w:tabs>
        <w:spacing w:after="0" w:line="240" w:lineRule="auto"/>
        <w:ind w:firstLine="567"/>
        <w:rPr>
          <w:rFonts w:ascii="Times New Roman" w:eastAsia="Times New Roman" w:hAnsi="Times New Roman"/>
          <w:sz w:val="28"/>
          <w:szCs w:val="28"/>
          <w:lang w:eastAsia="ru-RU"/>
        </w:rPr>
      </w:pPr>
      <w:r w:rsidRPr="00E87879">
        <w:rPr>
          <w:rFonts w:ascii="Times New Roman" w:eastAsia="Times New Roman" w:hAnsi="Times New Roman"/>
          <w:sz w:val="28"/>
          <w:szCs w:val="28"/>
          <w:lang w:eastAsia="ru-RU"/>
        </w:rPr>
        <w:t>Основные задачи работы:</w:t>
      </w:r>
    </w:p>
    <w:p w:rsidR="00E87879" w:rsidRPr="00E87879" w:rsidRDefault="00E87879" w:rsidP="00E87879">
      <w:pPr>
        <w:tabs>
          <w:tab w:val="left" w:pos="612"/>
        </w:tabs>
        <w:spacing w:after="0" w:line="240" w:lineRule="auto"/>
        <w:ind w:firstLine="567"/>
        <w:rPr>
          <w:rFonts w:ascii="Times New Roman" w:hAnsi="Times New Roman" w:cs="Times New Roman"/>
          <w:sz w:val="28"/>
          <w:szCs w:val="28"/>
          <w:u w:val="single"/>
        </w:rPr>
      </w:pPr>
      <w:r w:rsidRPr="00E87879">
        <w:rPr>
          <w:rFonts w:ascii="Times New Roman" w:hAnsi="Times New Roman" w:cs="Times New Roman"/>
          <w:sz w:val="28"/>
          <w:szCs w:val="28"/>
          <w:u w:val="single"/>
        </w:rPr>
        <w:t>Внесение изменений в генеральный план</w:t>
      </w:r>
    </w:p>
    <w:p w:rsidR="00D31898" w:rsidRDefault="00D31898" w:rsidP="00D31898">
      <w:pPr>
        <w:pStyle w:val="af0"/>
        <w:numPr>
          <w:ilvl w:val="0"/>
          <w:numId w:val="15"/>
        </w:numPr>
        <w:tabs>
          <w:tab w:val="left" w:pos="369"/>
        </w:tabs>
        <w:spacing w:after="0" w:line="240" w:lineRule="auto"/>
        <w:ind w:left="0" w:firstLine="567"/>
        <w:jc w:val="both"/>
        <w:rPr>
          <w:rFonts w:ascii="Times New Roman" w:eastAsia="Times New Roman" w:hAnsi="Times New Roman" w:cs="Times New Roman"/>
          <w:iCs/>
          <w:sz w:val="28"/>
          <w:szCs w:val="28"/>
        </w:rPr>
      </w:pPr>
      <w:r w:rsidRPr="00E87879">
        <w:rPr>
          <w:rFonts w:ascii="Times New Roman" w:eastAsia="Times New Roman" w:hAnsi="Times New Roman" w:cs="Times New Roman"/>
          <w:iCs/>
          <w:sz w:val="28"/>
          <w:szCs w:val="28"/>
        </w:rPr>
        <w:t>Внести изменения в картографический материал генерального плана муниципального образования "</w:t>
      </w:r>
      <w:r>
        <w:rPr>
          <w:rFonts w:ascii="Times New Roman" w:eastAsia="Times New Roman" w:hAnsi="Times New Roman" w:cs="Times New Roman"/>
          <w:iCs/>
          <w:sz w:val="28"/>
          <w:szCs w:val="28"/>
        </w:rPr>
        <w:t>Большенагаткинское сельское поселение</w:t>
      </w:r>
      <w:r w:rsidRPr="00E87879">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w:t>
      </w:r>
    </w:p>
    <w:p w:rsidR="00D31898" w:rsidRPr="00F73768" w:rsidRDefault="00D31898" w:rsidP="00D41AF1">
      <w:pPr>
        <w:pStyle w:val="af0"/>
        <w:numPr>
          <w:ilvl w:val="0"/>
          <w:numId w:val="25"/>
        </w:numPr>
        <w:shd w:val="clear" w:color="auto" w:fill="FFFFFF"/>
        <w:tabs>
          <w:tab w:val="left" w:pos="348"/>
        </w:tabs>
        <w:spacing w:after="0" w:line="240" w:lineRule="auto"/>
        <w:ind w:right="10"/>
        <w:jc w:val="both"/>
        <w:rPr>
          <w:rFonts w:ascii="Times New Roman" w:hAnsi="Times New Roman" w:cs="Times New Roman"/>
          <w:sz w:val="28"/>
          <w:szCs w:val="28"/>
        </w:rPr>
      </w:pPr>
      <w:r w:rsidRPr="00F73768">
        <w:rPr>
          <w:rFonts w:ascii="Times New Roman" w:hAnsi="Times New Roman" w:cs="Times New Roman"/>
          <w:sz w:val="28"/>
          <w:szCs w:val="28"/>
        </w:rPr>
        <w:t>в части изменения функционального зонирования территории, расположенной в кадастровом квартале 73:20:040201(Ульяновская обл., Цильнинский р-н, п. Орловка, ул. Молодежная), площадью 0,12 га, отнесения земельного участка в зону специализированной общественной застройки</w:t>
      </w:r>
      <w:r>
        <w:rPr>
          <w:rFonts w:ascii="Times New Roman" w:hAnsi="Times New Roman" w:cs="Times New Roman"/>
          <w:sz w:val="28"/>
          <w:szCs w:val="28"/>
        </w:rPr>
        <w:t>.</w:t>
      </w:r>
      <w:r w:rsidR="00D41AF1">
        <w:rPr>
          <w:rFonts w:ascii="Times New Roman" w:hAnsi="Times New Roman" w:cs="Times New Roman"/>
          <w:sz w:val="28"/>
          <w:szCs w:val="28"/>
        </w:rPr>
        <w:t xml:space="preserve"> </w:t>
      </w:r>
      <w:r w:rsidR="00D41AF1" w:rsidRPr="00D41AF1">
        <w:rPr>
          <w:rFonts w:ascii="Times New Roman" w:hAnsi="Times New Roman" w:cs="Times New Roman"/>
          <w:sz w:val="28"/>
          <w:szCs w:val="28"/>
        </w:rPr>
        <w:t>Земельный участок формируется для строительства православного храма. Цель использования - религиозное использование (для размещения зданий, сооружений религиозного или благотворительного назначения).</w:t>
      </w:r>
    </w:p>
    <w:p w:rsidR="00E87879" w:rsidRDefault="00E87879" w:rsidP="00944A18">
      <w:pPr>
        <w:spacing w:after="0" w:line="240" w:lineRule="auto"/>
        <w:ind w:firstLine="709"/>
        <w:jc w:val="both"/>
        <w:rPr>
          <w:rFonts w:ascii="Times New Roman" w:eastAsia="Times New Roman" w:hAnsi="Times New Roman" w:cs="Times New Roman"/>
          <w:i/>
          <w:iCs/>
          <w:sz w:val="28"/>
          <w:szCs w:val="28"/>
        </w:rPr>
      </w:pPr>
    </w:p>
    <w:p w:rsidR="0083467A" w:rsidRPr="007F458D" w:rsidRDefault="0083467A" w:rsidP="00944A18">
      <w:pPr>
        <w:spacing w:after="0" w:line="240" w:lineRule="auto"/>
        <w:ind w:firstLine="709"/>
        <w:jc w:val="both"/>
        <w:rPr>
          <w:rFonts w:ascii="Times New Roman" w:eastAsia="Times New Roman" w:hAnsi="Times New Roman" w:cs="Times New Roman"/>
          <w:i/>
          <w:iCs/>
          <w:sz w:val="28"/>
          <w:szCs w:val="28"/>
        </w:rPr>
      </w:pPr>
      <w:r w:rsidRPr="007F458D">
        <w:rPr>
          <w:rFonts w:ascii="Times New Roman" w:eastAsia="Times New Roman" w:hAnsi="Times New Roman" w:cs="Times New Roman"/>
          <w:i/>
          <w:iCs/>
          <w:sz w:val="28"/>
          <w:szCs w:val="28"/>
        </w:rPr>
        <w:t>Нормативно-правовая база:</w:t>
      </w:r>
    </w:p>
    <w:p w:rsidR="0083467A" w:rsidRPr="007F458D" w:rsidRDefault="0083467A" w:rsidP="00944A18">
      <w:pPr>
        <w:spacing w:after="0" w:line="240" w:lineRule="auto"/>
        <w:ind w:firstLine="709"/>
        <w:jc w:val="both"/>
        <w:rPr>
          <w:rFonts w:ascii="Times New Roman" w:eastAsia="Times New Roman" w:hAnsi="Times New Roman" w:cs="Times New Roman"/>
          <w:iCs/>
          <w:sz w:val="28"/>
          <w:szCs w:val="28"/>
        </w:rPr>
      </w:pPr>
      <w:r w:rsidRPr="007F458D">
        <w:rPr>
          <w:rFonts w:ascii="Times New Roman" w:eastAsia="Times New Roman" w:hAnsi="Times New Roman" w:cs="Times New Roman"/>
          <w:iCs/>
          <w:sz w:val="28"/>
          <w:szCs w:val="28"/>
        </w:rPr>
        <w:t>Проект внесени</w:t>
      </w:r>
      <w:r w:rsidR="005123C1" w:rsidRPr="007F458D">
        <w:rPr>
          <w:rFonts w:ascii="Times New Roman" w:eastAsia="Times New Roman" w:hAnsi="Times New Roman" w:cs="Times New Roman"/>
          <w:iCs/>
          <w:sz w:val="28"/>
          <w:szCs w:val="28"/>
        </w:rPr>
        <w:t xml:space="preserve">я </w:t>
      </w:r>
      <w:r w:rsidRPr="007F458D">
        <w:rPr>
          <w:rFonts w:ascii="Times New Roman" w:eastAsia="Times New Roman" w:hAnsi="Times New Roman" w:cs="Times New Roman"/>
          <w:iCs/>
          <w:sz w:val="28"/>
          <w:szCs w:val="28"/>
        </w:rPr>
        <w:t xml:space="preserve">изменений в генеральный план муниципального образования </w:t>
      </w:r>
      <w:r w:rsidR="00A865D4" w:rsidRPr="007F458D">
        <w:rPr>
          <w:rFonts w:ascii="Times New Roman" w:eastAsia="Times New Roman" w:hAnsi="Times New Roman" w:cs="Times New Roman"/>
          <w:iCs/>
          <w:sz w:val="28"/>
          <w:szCs w:val="28"/>
        </w:rPr>
        <w:t>«</w:t>
      </w:r>
      <w:r w:rsidR="00D31898">
        <w:rPr>
          <w:rFonts w:ascii="Times New Roman" w:eastAsia="Times New Roman" w:hAnsi="Times New Roman" w:cs="Times New Roman"/>
          <w:iCs/>
          <w:sz w:val="28"/>
          <w:szCs w:val="28"/>
        </w:rPr>
        <w:t>Большенагаткин</w:t>
      </w:r>
      <w:r w:rsidR="00607489">
        <w:rPr>
          <w:rFonts w:ascii="Times New Roman" w:eastAsia="Times New Roman" w:hAnsi="Times New Roman" w:cs="Times New Roman"/>
          <w:iCs/>
          <w:sz w:val="28"/>
          <w:szCs w:val="28"/>
        </w:rPr>
        <w:t>ское сельское поселение</w:t>
      </w:r>
      <w:r w:rsidR="00A865D4" w:rsidRPr="007F458D">
        <w:rPr>
          <w:rFonts w:ascii="Times New Roman" w:eastAsia="Times New Roman" w:hAnsi="Times New Roman" w:cs="Times New Roman"/>
          <w:iCs/>
          <w:sz w:val="28"/>
          <w:szCs w:val="28"/>
        </w:rPr>
        <w:t>»</w:t>
      </w:r>
      <w:r w:rsidRPr="007F458D">
        <w:rPr>
          <w:rFonts w:ascii="Times New Roman" w:eastAsia="Times New Roman" w:hAnsi="Times New Roman" w:cs="Times New Roman"/>
          <w:iCs/>
          <w:sz w:val="28"/>
          <w:szCs w:val="28"/>
        </w:rPr>
        <w:t xml:space="preserve"> </w:t>
      </w:r>
      <w:r w:rsidR="00D31898">
        <w:rPr>
          <w:rFonts w:ascii="Times New Roman" w:eastAsia="Times New Roman" w:hAnsi="Times New Roman" w:cs="Times New Roman"/>
          <w:iCs/>
          <w:sz w:val="28"/>
          <w:szCs w:val="28"/>
        </w:rPr>
        <w:t>Цильнин</w:t>
      </w:r>
      <w:r w:rsidR="00607489">
        <w:rPr>
          <w:rFonts w:ascii="Times New Roman" w:eastAsia="Times New Roman" w:hAnsi="Times New Roman" w:cs="Times New Roman"/>
          <w:iCs/>
          <w:sz w:val="28"/>
          <w:szCs w:val="28"/>
        </w:rPr>
        <w:t>ского района Ульяновской</w:t>
      </w:r>
      <w:r w:rsidRPr="007F458D">
        <w:rPr>
          <w:rFonts w:ascii="Times New Roman" w:eastAsia="Times New Roman" w:hAnsi="Times New Roman" w:cs="Times New Roman"/>
          <w:iCs/>
          <w:sz w:val="28"/>
          <w:szCs w:val="28"/>
        </w:rPr>
        <w:t xml:space="preserve"> области разработан в соответствии с законами и нормативными правовыми актами Российской Федерации, Ульяновской области, нормативными правовыми актами муниципальных образований </w:t>
      </w:r>
      <w:r w:rsidR="00A865D4" w:rsidRPr="007F458D">
        <w:rPr>
          <w:rFonts w:ascii="Times New Roman" w:eastAsia="Times New Roman" w:hAnsi="Times New Roman" w:cs="Times New Roman"/>
          <w:iCs/>
          <w:sz w:val="28"/>
          <w:szCs w:val="28"/>
        </w:rPr>
        <w:t>«</w:t>
      </w:r>
      <w:r w:rsidR="00D31898">
        <w:rPr>
          <w:rFonts w:ascii="Times New Roman" w:hAnsi="Times New Roman" w:cs="Times New Roman"/>
          <w:sz w:val="28"/>
          <w:szCs w:val="28"/>
        </w:rPr>
        <w:t>Цильнин</w:t>
      </w:r>
      <w:r w:rsidR="005D0D5F">
        <w:rPr>
          <w:rFonts w:ascii="Times New Roman" w:hAnsi="Times New Roman" w:cs="Times New Roman"/>
          <w:sz w:val="28"/>
          <w:szCs w:val="28"/>
        </w:rPr>
        <w:t>ский</w:t>
      </w:r>
      <w:r w:rsidRPr="007F458D">
        <w:rPr>
          <w:rFonts w:ascii="Times New Roman" w:eastAsia="Times New Roman" w:hAnsi="Times New Roman" w:cs="Times New Roman"/>
          <w:iCs/>
          <w:sz w:val="28"/>
          <w:szCs w:val="28"/>
        </w:rPr>
        <w:t xml:space="preserve"> район</w:t>
      </w:r>
      <w:r w:rsidR="00A865D4" w:rsidRPr="007F458D">
        <w:rPr>
          <w:rFonts w:ascii="Times New Roman" w:eastAsia="Times New Roman" w:hAnsi="Times New Roman" w:cs="Times New Roman"/>
          <w:iCs/>
          <w:sz w:val="28"/>
          <w:szCs w:val="28"/>
        </w:rPr>
        <w:t>»</w:t>
      </w:r>
      <w:r w:rsidRPr="007F458D">
        <w:rPr>
          <w:rFonts w:ascii="Times New Roman" w:eastAsia="Times New Roman" w:hAnsi="Times New Roman" w:cs="Times New Roman"/>
          <w:iCs/>
          <w:sz w:val="28"/>
          <w:szCs w:val="28"/>
        </w:rPr>
        <w:t xml:space="preserve">, </w:t>
      </w:r>
      <w:r w:rsidR="00A865D4" w:rsidRPr="007F458D">
        <w:rPr>
          <w:rFonts w:ascii="Times New Roman" w:eastAsia="Times New Roman" w:hAnsi="Times New Roman" w:cs="Times New Roman"/>
          <w:iCs/>
          <w:sz w:val="28"/>
          <w:szCs w:val="28"/>
        </w:rPr>
        <w:t>«</w:t>
      </w:r>
      <w:r w:rsidR="00D31898">
        <w:rPr>
          <w:rFonts w:ascii="Times New Roman" w:eastAsia="Times New Roman" w:hAnsi="Times New Roman" w:cs="Times New Roman"/>
          <w:iCs/>
          <w:sz w:val="28"/>
          <w:szCs w:val="28"/>
        </w:rPr>
        <w:t>Большенагаткин</w:t>
      </w:r>
      <w:r w:rsidR="00607489">
        <w:rPr>
          <w:rFonts w:ascii="Times New Roman" w:eastAsia="Times New Roman" w:hAnsi="Times New Roman" w:cs="Times New Roman"/>
          <w:iCs/>
          <w:sz w:val="28"/>
          <w:szCs w:val="28"/>
        </w:rPr>
        <w:t>ское сельское поселение</w:t>
      </w:r>
      <w:r w:rsidR="00A865D4" w:rsidRPr="007F458D">
        <w:rPr>
          <w:rFonts w:ascii="Times New Roman" w:eastAsia="Times New Roman" w:hAnsi="Times New Roman" w:cs="Times New Roman"/>
          <w:iCs/>
          <w:sz w:val="28"/>
          <w:szCs w:val="28"/>
        </w:rPr>
        <w:t>»</w:t>
      </w:r>
      <w:r w:rsidRPr="007F458D">
        <w:rPr>
          <w:rFonts w:ascii="Times New Roman" w:eastAsia="Times New Roman" w:hAnsi="Times New Roman" w:cs="Times New Roman"/>
          <w:iCs/>
          <w:sz w:val="28"/>
          <w:szCs w:val="28"/>
        </w:rPr>
        <w:t>.</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«Градостроительный кодекс Российской Федерации» от 29.12.2004 № 190-ФЗ;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«Земельный кодекс Российской Федерации» от 25.10.2001 № 136-ФЗ;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«Лесной кодекс Российской Федерации» от 04.12.2006 № 200-ФЗ;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«Водный кодекс Российской Федерации» от 03.06.2006 № 74-ФЗ;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«Водный кодекс Российской Федерации» от 03.06.2006 № 74-ФЗ;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«Воздушный кодекс Российской Федерации» от 19.03.1997 № 60-ФЗ;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14.03.1995 № 33-ФЗ «Об особо охраняемых природных территориях»;</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10.01.2002 № 7-ФЗ «Об охране окружающей среды»;</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24.07:2007 № 221-ФЗ «О кадастровой деятельности»;</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от 13.07.2015 № 218-ФЗ «О государственной регистрации недвижимости»;</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Федеральный Закон «Об особых экономических зонах в Российской Федерации» 22.07.2005 г. №116-ФЗ;</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Минэкономразвития России от 01.09.2014 № 540 «Об утверждении классификатора видов разрешенного использования земельных участков»;</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Постановление Госстроя РФ от 29.10.2002 № 150 «Об утверждении Инструкции о порядке разработки, согласования, экспертизы и утверждения градостроительной документации»;</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Закон Ульяновской области «Градостроительный Устав Ульяновской области» от 30.06.2008 № 118-30;</w:t>
      </w:r>
    </w:p>
    <w:p w:rsidR="00AD1E97"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Департамента архитектуры от 04.09.2015 № 14-од «Об утверждении региональных нормативов градостроительного проектирования Ульяновской области»;</w:t>
      </w:r>
    </w:p>
    <w:p w:rsidR="007A1F8D" w:rsidRPr="00AD1E97" w:rsidRDefault="00AD1E97"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AD1E97">
        <w:rPr>
          <w:rFonts w:ascii="Times New Roman" w:hAnsi="Times New Roman" w:cs="Times New Roman"/>
          <w:sz w:val="28"/>
          <w:szCs w:val="28"/>
        </w:rPr>
        <w:t>Приказ Агентства архитектуры и градостроительства Ульяновской области от 13.12.2018 № 43-од «Об утверждении местных нормативов градостроительного проектирования муниципального образования «</w:t>
      </w:r>
      <w:r w:rsidR="00D31898">
        <w:rPr>
          <w:rFonts w:ascii="Times New Roman" w:hAnsi="Times New Roman" w:cs="Times New Roman"/>
          <w:sz w:val="28"/>
          <w:szCs w:val="28"/>
        </w:rPr>
        <w:t>Цильнин</w:t>
      </w:r>
      <w:r w:rsidRPr="00AD1E97">
        <w:rPr>
          <w:rFonts w:ascii="Times New Roman" w:hAnsi="Times New Roman" w:cs="Times New Roman"/>
          <w:sz w:val="28"/>
          <w:szCs w:val="28"/>
        </w:rPr>
        <w:t>ский район»;</w:t>
      </w:r>
    </w:p>
    <w:p w:rsidR="00D53204" w:rsidRPr="00916053" w:rsidRDefault="00D53204" w:rsidP="008561B6">
      <w:pPr>
        <w:pStyle w:val="af0"/>
        <w:autoSpaceDE w:val="0"/>
        <w:autoSpaceDN w:val="0"/>
        <w:adjustRightInd w:val="0"/>
        <w:spacing w:after="0" w:line="240" w:lineRule="auto"/>
        <w:ind w:left="0" w:firstLine="601"/>
        <w:jc w:val="both"/>
        <w:rPr>
          <w:rFonts w:ascii="Times New Roman" w:hAnsi="Times New Roman" w:cs="Times New Roman"/>
          <w:sz w:val="28"/>
          <w:szCs w:val="28"/>
        </w:rPr>
      </w:pPr>
      <w:r w:rsidRPr="000B0B39">
        <w:rPr>
          <w:rFonts w:ascii="Times New Roman" w:eastAsia="Times New Roman" w:hAnsi="Times New Roman" w:cs="Times New Roman"/>
          <w:iCs/>
          <w:sz w:val="28"/>
          <w:szCs w:val="28"/>
        </w:rPr>
        <w:t>В связи с вышеизложенным в графическую часть проекта внесены</w:t>
      </w:r>
      <w:r w:rsidRPr="00916053">
        <w:rPr>
          <w:rFonts w:ascii="Times New Roman" w:hAnsi="Times New Roman" w:cs="Times New Roman"/>
          <w:sz w:val="28"/>
          <w:szCs w:val="28"/>
        </w:rPr>
        <w:t xml:space="preserve"> соответствующие изменения, которые в данном проекте представлена в чертеже: </w:t>
      </w:r>
    </w:p>
    <w:p w:rsidR="00D53204" w:rsidRDefault="00D53204" w:rsidP="007E44E0">
      <w:pPr>
        <w:pStyle w:val="af0"/>
        <w:numPr>
          <w:ilvl w:val="0"/>
          <w:numId w:val="17"/>
        </w:numPr>
        <w:tabs>
          <w:tab w:val="left" w:pos="993"/>
        </w:tabs>
        <w:spacing w:after="0" w:line="240" w:lineRule="auto"/>
        <w:ind w:left="0" w:firstLine="709"/>
        <w:jc w:val="both"/>
        <w:rPr>
          <w:rFonts w:ascii="Times New Roman" w:hAnsi="Times New Roman" w:cs="Times New Roman"/>
          <w:sz w:val="28"/>
          <w:szCs w:val="28"/>
        </w:rPr>
      </w:pPr>
      <w:r w:rsidRPr="00916053">
        <w:rPr>
          <w:rFonts w:ascii="Times New Roman" w:hAnsi="Times New Roman" w:cs="Times New Roman"/>
          <w:sz w:val="28"/>
          <w:szCs w:val="28"/>
        </w:rPr>
        <w:t>Карта функциональных зон поселения.</w:t>
      </w:r>
    </w:p>
    <w:p w:rsidR="0040237E" w:rsidRDefault="0040237E" w:rsidP="0040237E">
      <w:pPr>
        <w:pStyle w:val="af0"/>
        <w:numPr>
          <w:ilvl w:val="0"/>
          <w:numId w:val="17"/>
        </w:numPr>
        <w:tabs>
          <w:tab w:val="left" w:pos="993"/>
        </w:tabs>
        <w:spacing w:after="0" w:line="240" w:lineRule="auto"/>
        <w:ind w:left="0" w:firstLine="709"/>
        <w:jc w:val="both"/>
        <w:rPr>
          <w:rFonts w:ascii="Times New Roman" w:hAnsi="Times New Roman" w:cs="Times New Roman"/>
          <w:sz w:val="28"/>
          <w:szCs w:val="28"/>
        </w:rPr>
      </w:pPr>
      <w:r w:rsidRPr="0040237E">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r>
        <w:rPr>
          <w:rFonts w:ascii="Times New Roman" w:hAnsi="Times New Roman" w:cs="Times New Roman"/>
          <w:sz w:val="28"/>
          <w:szCs w:val="28"/>
        </w:rPr>
        <w:t>.</w:t>
      </w:r>
    </w:p>
    <w:p w:rsidR="00D53204" w:rsidRPr="00255C16" w:rsidRDefault="00D53204" w:rsidP="00255C16">
      <w:pPr>
        <w:spacing w:after="0" w:line="240" w:lineRule="auto"/>
        <w:rPr>
          <w:rFonts w:ascii="Times New Roman" w:eastAsia="Times New Roman" w:hAnsi="Times New Roman" w:cs="Times New Roman"/>
          <w:sz w:val="28"/>
          <w:szCs w:val="28"/>
        </w:rPr>
      </w:pPr>
    </w:p>
    <w:p w:rsidR="00D53204" w:rsidRPr="00013908" w:rsidRDefault="00D53204" w:rsidP="00CC2DEE">
      <w:pPr>
        <w:pStyle w:val="af0"/>
        <w:numPr>
          <w:ilvl w:val="0"/>
          <w:numId w:val="20"/>
        </w:numPr>
        <w:tabs>
          <w:tab w:val="left" w:pos="993"/>
        </w:tabs>
        <w:spacing w:after="0" w:line="240" w:lineRule="auto"/>
        <w:outlineLvl w:val="0"/>
        <w:rPr>
          <w:rFonts w:ascii="Times New Roman" w:eastAsia="Times New Roman" w:hAnsi="Times New Roman" w:cs="Times New Roman"/>
          <w:b/>
          <w:iCs/>
          <w:sz w:val="28"/>
          <w:szCs w:val="28"/>
        </w:rPr>
      </w:pPr>
      <w:bookmarkStart w:id="5" w:name="_Toc135660966"/>
      <w:r w:rsidRPr="00013908">
        <w:rPr>
          <w:rFonts w:ascii="Times New Roman" w:eastAsia="Times New Roman" w:hAnsi="Times New Roman" w:cs="Times New Roman"/>
          <w:b/>
          <w:iCs/>
          <w:sz w:val="28"/>
          <w:szCs w:val="28"/>
        </w:rPr>
        <w:t>Обоснование вносимых изменений</w:t>
      </w:r>
      <w:bookmarkEnd w:id="5"/>
    </w:p>
    <w:p w:rsidR="00D53204" w:rsidRDefault="00D53204" w:rsidP="00D53204">
      <w:pPr>
        <w:pStyle w:val="af0"/>
        <w:tabs>
          <w:tab w:val="left" w:pos="993"/>
        </w:tabs>
        <w:spacing w:after="0" w:line="240" w:lineRule="auto"/>
        <w:ind w:left="0" w:firstLine="709"/>
        <w:jc w:val="both"/>
        <w:rPr>
          <w:rFonts w:ascii="Times New Roman" w:eastAsia="Times New Roman" w:hAnsi="Times New Roman" w:cs="Times New Roman"/>
          <w:iCs/>
          <w:sz w:val="28"/>
          <w:szCs w:val="28"/>
        </w:rPr>
      </w:pPr>
    </w:p>
    <w:p w:rsidR="007A1F8D" w:rsidRDefault="00D53204" w:rsidP="00123B36">
      <w:pPr>
        <w:pStyle w:val="af0"/>
        <w:autoSpaceDE w:val="0"/>
        <w:autoSpaceDN w:val="0"/>
        <w:adjustRightInd w:val="0"/>
        <w:spacing w:after="0" w:line="240" w:lineRule="auto"/>
        <w:ind w:left="0" w:firstLine="601"/>
        <w:jc w:val="both"/>
        <w:rPr>
          <w:rFonts w:ascii="Times New Roman" w:eastAsia="Times New Roman" w:hAnsi="Times New Roman" w:cs="Times New Roman"/>
          <w:iCs/>
          <w:sz w:val="28"/>
          <w:szCs w:val="28"/>
        </w:rPr>
      </w:pPr>
      <w:r w:rsidRPr="00C74142">
        <w:rPr>
          <w:rFonts w:ascii="Times New Roman" w:eastAsia="Times New Roman" w:hAnsi="Times New Roman" w:cs="Times New Roman"/>
          <w:iCs/>
          <w:sz w:val="28"/>
          <w:szCs w:val="28"/>
        </w:rPr>
        <w:t xml:space="preserve">Внесение изменений в генеральный план </w:t>
      </w:r>
      <w:r w:rsidRPr="00123B36">
        <w:rPr>
          <w:rFonts w:ascii="Times New Roman" w:eastAsia="Times New Roman" w:hAnsi="Times New Roman" w:cs="Times New Roman"/>
          <w:iCs/>
          <w:sz w:val="28"/>
          <w:szCs w:val="28"/>
        </w:rPr>
        <w:t>муниципального образования "</w:t>
      </w:r>
      <w:r w:rsidR="00D31898">
        <w:rPr>
          <w:rFonts w:ascii="Times New Roman" w:eastAsia="Times New Roman" w:hAnsi="Times New Roman" w:cs="Times New Roman"/>
          <w:iCs/>
          <w:sz w:val="28"/>
          <w:szCs w:val="28"/>
        </w:rPr>
        <w:t>Большенагаткин</w:t>
      </w:r>
      <w:r w:rsidR="00607489">
        <w:rPr>
          <w:rFonts w:ascii="Times New Roman" w:eastAsia="Times New Roman" w:hAnsi="Times New Roman" w:cs="Times New Roman"/>
          <w:iCs/>
          <w:sz w:val="28"/>
          <w:szCs w:val="28"/>
        </w:rPr>
        <w:t>ское сельское поселение</w:t>
      </w:r>
      <w:r w:rsidRPr="00123B36">
        <w:rPr>
          <w:rFonts w:ascii="Times New Roman" w:eastAsia="Times New Roman" w:hAnsi="Times New Roman" w:cs="Times New Roman"/>
          <w:iCs/>
          <w:sz w:val="28"/>
          <w:szCs w:val="28"/>
        </w:rPr>
        <w:t xml:space="preserve">" </w:t>
      </w:r>
      <w:r w:rsidR="00D31898">
        <w:rPr>
          <w:rFonts w:ascii="Times New Roman" w:eastAsia="Times New Roman" w:hAnsi="Times New Roman" w:cs="Times New Roman"/>
          <w:iCs/>
          <w:sz w:val="28"/>
          <w:szCs w:val="28"/>
        </w:rPr>
        <w:t>Цильнин</w:t>
      </w:r>
      <w:r w:rsidR="00607489">
        <w:rPr>
          <w:rFonts w:ascii="Times New Roman" w:eastAsia="Times New Roman" w:hAnsi="Times New Roman" w:cs="Times New Roman"/>
          <w:iCs/>
          <w:sz w:val="28"/>
          <w:szCs w:val="28"/>
        </w:rPr>
        <w:t>ского района Ульяновской</w:t>
      </w:r>
      <w:r w:rsidRPr="00123B36">
        <w:rPr>
          <w:rFonts w:ascii="Times New Roman" w:eastAsia="Times New Roman" w:hAnsi="Times New Roman" w:cs="Times New Roman"/>
          <w:iCs/>
          <w:sz w:val="28"/>
          <w:szCs w:val="28"/>
        </w:rPr>
        <w:t xml:space="preserve"> области </w:t>
      </w:r>
      <w:r w:rsidRPr="00C74142">
        <w:rPr>
          <w:rFonts w:ascii="Times New Roman" w:eastAsia="Times New Roman" w:hAnsi="Times New Roman" w:cs="Times New Roman"/>
          <w:iCs/>
          <w:sz w:val="28"/>
          <w:szCs w:val="28"/>
        </w:rPr>
        <w:t xml:space="preserve">производится в </w:t>
      </w:r>
      <w:r w:rsidR="00817A61" w:rsidRPr="00C74142">
        <w:rPr>
          <w:rFonts w:ascii="Times New Roman" w:eastAsia="Times New Roman" w:hAnsi="Times New Roman" w:cs="Times New Roman"/>
          <w:iCs/>
          <w:sz w:val="28"/>
          <w:szCs w:val="28"/>
        </w:rPr>
        <w:t xml:space="preserve">части </w:t>
      </w:r>
      <w:r w:rsidR="0093679C" w:rsidRPr="00C74142">
        <w:rPr>
          <w:rFonts w:ascii="Times New Roman" w:eastAsia="Times New Roman" w:hAnsi="Times New Roman" w:cs="Times New Roman"/>
          <w:iCs/>
          <w:sz w:val="28"/>
          <w:szCs w:val="28"/>
        </w:rPr>
        <w:t>территорий</w:t>
      </w:r>
      <w:r w:rsidR="007A1F8D">
        <w:rPr>
          <w:rFonts w:ascii="Times New Roman" w:eastAsia="Times New Roman" w:hAnsi="Times New Roman" w:cs="Times New Roman"/>
          <w:iCs/>
          <w:sz w:val="28"/>
          <w:szCs w:val="28"/>
        </w:rPr>
        <w:t>:</w:t>
      </w:r>
    </w:p>
    <w:p w:rsidR="00AD1E97" w:rsidRPr="00AD1E97" w:rsidRDefault="00D31898" w:rsidP="00AD1E97">
      <w:pPr>
        <w:pStyle w:val="af0"/>
        <w:numPr>
          <w:ilvl w:val="0"/>
          <w:numId w:val="14"/>
        </w:numPr>
        <w:shd w:val="clear" w:color="auto" w:fill="FFFFFF"/>
        <w:tabs>
          <w:tab w:val="left" w:pos="348"/>
        </w:tabs>
        <w:spacing w:after="0" w:line="240" w:lineRule="auto"/>
        <w:ind w:left="0" w:right="10" w:firstLine="709"/>
        <w:jc w:val="both"/>
        <w:rPr>
          <w:rFonts w:ascii="Times New Roman" w:hAnsi="Times New Roman" w:cs="Times New Roman"/>
          <w:sz w:val="28"/>
          <w:szCs w:val="28"/>
        </w:rPr>
      </w:pPr>
      <w:r w:rsidRPr="00F73768">
        <w:rPr>
          <w:rFonts w:ascii="Times New Roman" w:hAnsi="Times New Roman" w:cs="Times New Roman"/>
          <w:sz w:val="28"/>
          <w:szCs w:val="28"/>
        </w:rPr>
        <w:t>изменения функционального зонирования территории, расположенной в кадастровом квартале 73:20:040201(Ульяновская обл., Цильнинский р-н, п. Орловка, ул. Молодежная), площадью 0,12 га</w:t>
      </w:r>
      <w:r>
        <w:rPr>
          <w:rFonts w:ascii="Times New Roman" w:hAnsi="Times New Roman" w:cs="Times New Roman"/>
          <w:sz w:val="28"/>
          <w:szCs w:val="28"/>
        </w:rPr>
        <w:t>.</w:t>
      </w:r>
    </w:p>
    <w:p w:rsidR="00925876" w:rsidRDefault="00925876" w:rsidP="00925876">
      <w:pPr>
        <w:pStyle w:val="af0"/>
        <w:tabs>
          <w:tab w:val="left" w:pos="993"/>
        </w:tabs>
        <w:spacing w:after="0" w:line="240" w:lineRule="auto"/>
        <w:ind w:left="0" w:firstLine="709"/>
        <w:jc w:val="both"/>
        <w:rPr>
          <w:rFonts w:ascii="Times New Roman" w:eastAsia="Times New Roman" w:hAnsi="Times New Roman"/>
          <w:color w:val="000000" w:themeColor="text1"/>
          <w:sz w:val="28"/>
          <w:szCs w:val="28"/>
          <w:lang w:eastAsia="ru-RU"/>
        </w:rPr>
      </w:pPr>
      <w:r w:rsidRPr="007C3B9A">
        <w:rPr>
          <w:rFonts w:ascii="Times New Roman" w:eastAsia="Times New Roman" w:hAnsi="Times New Roman" w:cs="Times New Roman"/>
          <w:iCs/>
          <w:color w:val="000000" w:themeColor="text1"/>
          <w:sz w:val="28"/>
          <w:szCs w:val="28"/>
        </w:rPr>
        <w:t xml:space="preserve">Данные изменения необходимы для </w:t>
      </w:r>
      <w:r w:rsidRPr="007C3B9A">
        <w:rPr>
          <w:rFonts w:ascii="Times New Roman" w:eastAsia="Times New Roman" w:hAnsi="Times New Roman"/>
          <w:color w:val="000000" w:themeColor="text1"/>
          <w:sz w:val="28"/>
          <w:szCs w:val="28"/>
          <w:lang w:eastAsia="ru-RU"/>
        </w:rPr>
        <w:t xml:space="preserve">актуализации карт с учетом </w:t>
      </w:r>
      <w:r w:rsidR="00D31898">
        <w:rPr>
          <w:rFonts w:ascii="Times New Roman" w:eastAsia="Times New Roman" w:hAnsi="Times New Roman"/>
          <w:sz w:val="28"/>
          <w:szCs w:val="28"/>
          <w:lang w:eastAsia="ru-RU"/>
        </w:rPr>
        <w:t>изменения назначения</w:t>
      </w:r>
      <w:r w:rsidR="00D31898" w:rsidRPr="00E87879">
        <w:rPr>
          <w:rFonts w:ascii="Times New Roman" w:eastAsia="Times New Roman" w:hAnsi="Times New Roman"/>
          <w:sz w:val="28"/>
          <w:szCs w:val="28"/>
          <w:lang w:eastAsia="ru-RU"/>
        </w:rPr>
        <w:t xml:space="preserve"> и</w:t>
      </w:r>
      <w:r w:rsidR="00D31898">
        <w:rPr>
          <w:rFonts w:ascii="Times New Roman" w:eastAsia="Times New Roman" w:hAnsi="Times New Roman"/>
          <w:sz w:val="28"/>
          <w:szCs w:val="28"/>
          <w:lang w:eastAsia="ru-RU"/>
        </w:rPr>
        <w:t>спользования земельных участков</w:t>
      </w:r>
      <w:r w:rsidR="00D31898" w:rsidRPr="007C3B9A">
        <w:rPr>
          <w:rFonts w:ascii="Times New Roman" w:eastAsia="Times New Roman" w:hAnsi="Times New Roman"/>
          <w:color w:val="000000" w:themeColor="text1"/>
          <w:sz w:val="28"/>
          <w:szCs w:val="28"/>
          <w:lang w:eastAsia="ru-RU"/>
        </w:rPr>
        <w:t xml:space="preserve">. </w:t>
      </w:r>
      <w:r w:rsidR="00D41AF1" w:rsidRPr="00D41AF1">
        <w:rPr>
          <w:rFonts w:ascii="Times New Roman" w:eastAsia="Times New Roman" w:hAnsi="Times New Roman"/>
          <w:color w:val="000000" w:themeColor="text1"/>
          <w:sz w:val="28"/>
          <w:szCs w:val="28"/>
          <w:lang w:eastAsia="ru-RU"/>
        </w:rPr>
        <w:t>Земельный участок формируется для строительства православного храма. Цель использования - религиозное использование (для размещения зданий, сооружений религиозного или благотворительного назначения).</w:t>
      </w:r>
      <w:r w:rsidRPr="007C3B9A">
        <w:rPr>
          <w:rFonts w:ascii="Times New Roman" w:eastAsia="Times New Roman" w:hAnsi="Times New Roman"/>
          <w:color w:val="000000" w:themeColor="text1"/>
          <w:sz w:val="28"/>
          <w:szCs w:val="28"/>
          <w:lang w:eastAsia="ru-RU"/>
        </w:rPr>
        <w:t xml:space="preserve"> </w:t>
      </w:r>
      <w:r w:rsidR="00394433" w:rsidRPr="00394433">
        <w:rPr>
          <w:rFonts w:ascii="Times New Roman" w:eastAsia="Times New Roman" w:hAnsi="Times New Roman"/>
          <w:color w:val="000000" w:themeColor="text1"/>
          <w:sz w:val="28"/>
          <w:szCs w:val="28"/>
          <w:lang w:eastAsia="ru-RU"/>
        </w:rPr>
        <w:t>Необходимость вызвана потребностью в храме местного народонаселения.</w:t>
      </w:r>
    </w:p>
    <w:p w:rsidR="00083BDF" w:rsidRDefault="00083BDF" w:rsidP="00083BDF">
      <w:pPr>
        <w:pStyle w:val="af0"/>
        <w:tabs>
          <w:tab w:val="left" w:pos="993"/>
        </w:tabs>
        <w:spacing w:after="0" w:line="240" w:lineRule="auto"/>
        <w:ind w:left="0" w:firstLine="709"/>
        <w:jc w:val="both"/>
        <w:rPr>
          <w:rFonts w:ascii="Times New Roman" w:eastAsia="Times New Roman" w:hAnsi="Times New Roman"/>
          <w:sz w:val="28"/>
          <w:szCs w:val="28"/>
          <w:lang w:eastAsia="ru-RU"/>
        </w:rPr>
      </w:pPr>
    </w:p>
    <w:p w:rsidR="00742B49" w:rsidRPr="00DA4C56" w:rsidRDefault="00742B49" w:rsidP="00DA4C56">
      <w:pPr>
        <w:pStyle w:val="af0"/>
        <w:numPr>
          <w:ilvl w:val="0"/>
          <w:numId w:val="20"/>
        </w:numPr>
        <w:tabs>
          <w:tab w:val="left" w:pos="993"/>
        </w:tabs>
        <w:spacing w:after="0" w:line="240" w:lineRule="auto"/>
        <w:ind w:left="993" w:firstLine="141"/>
        <w:outlineLvl w:val="0"/>
        <w:rPr>
          <w:rFonts w:ascii="Times New Roman" w:eastAsia="Times New Roman" w:hAnsi="Times New Roman" w:cs="Times New Roman"/>
          <w:b/>
          <w:iCs/>
          <w:sz w:val="28"/>
          <w:szCs w:val="28"/>
        </w:rPr>
      </w:pPr>
      <w:bookmarkStart w:id="6" w:name="_Toc8663626"/>
      <w:bookmarkStart w:id="7" w:name="_Toc14077872"/>
      <w:bookmarkStart w:id="8" w:name="_Toc51681685"/>
      <w:r w:rsidRPr="00DA4C56">
        <w:rPr>
          <w:rFonts w:ascii="Times New Roman" w:eastAsia="Times New Roman" w:hAnsi="Times New Roman" w:cs="Times New Roman"/>
          <w:b/>
          <w:iCs/>
          <w:sz w:val="28"/>
          <w:szCs w:val="28"/>
        </w:rPr>
        <w:t>ОСНОВНЫЕ ТЕХНИКО-ЭКОНОМИЧЕСКИЕ ПОКАЗАТЕЛИ ПРОЕКТА</w:t>
      </w:r>
      <w:bookmarkEnd w:id="6"/>
      <w:bookmarkEnd w:id="7"/>
      <w:bookmarkEnd w:id="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071"/>
        <w:gridCol w:w="2275"/>
        <w:gridCol w:w="1670"/>
        <w:gridCol w:w="1266"/>
        <w:gridCol w:w="1351"/>
      </w:tblGrid>
      <w:tr w:rsidR="00D31898" w:rsidRPr="00FF7AA0" w:rsidTr="003D1D7A">
        <w:trPr>
          <w:trHeight w:val="20"/>
          <w:tblHeader/>
          <w:jc w:val="center"/>
        </w:trPr>
        <w:tc>
          <w:tcPr>
            <w:tcW w:w="389"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 п/п</w:t>
            </w:r>
          </w:p>
        </w:tc>
        <w:tc>
          <w:tcPr>
            <w:tcW w:w="1484"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pStyle w:val="Normal10-02"/>
              <w:jc w:val="both"/>
              <w:rPr>
                <w:b w:val="0"/>
                <w:color w:val="000000" w:themeColor="text1"/>
                <w:sz w:val="28"/>
                <w:szCs w:val="28"/>
                <w:lang w:eastAsia="en-US"/>
              </w:rPr>
            </w:pPr>
            <w:r w:rsidRPr="00FF7AA0">
              <w:rPr>
                <w:b w:val="0"/>
                <w:color w:val="000000" w:themeColor="text1"/>
                <w:sz w:val="28"/>
                <w:szCs w:val="28"/>
                <w:lang w:eastAsia="en-US"/>
              </w:rPr>
              <w:t>Показатели</w:t>
            </w:r>
          </w:p>
        </w:tc>
        <w:tc>
          <w:tcPr>
            <w:tcW w:w="1102"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Единица измерения</w:t>
            </w:r>
          </w:p>
        </w:tc>
        <w:tc>
          <w:tcPr>
            <w:tcW w:w="812"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Современное состояние</w:t>
            </w:r>
          </w:p>
        </w:tc>
        <w:tc>
          <w:tcPr>
            <w:tcW w:w="554" w:type="pct"/>
            <w:tcBorders>
              <w:top w:val="single" w:sz="4" w:space="0" w:color="000000"/>
              <w:left w:val="single" w:sz="4" w:space="0" w:color="000000"/>
              <w:bottom w:val="single" w:sz="4" w:space="0" w:color="000000"/>
              <w:right w:val="single" w:sz="4" w:space="0" w:color="auto"/>
            </w:tcBorders>
            <w:hideMark/>
          </w:tcPr>
          <w:p w:rsidR="00D31898" w:rsidRPr="00FF7AA0" w:rsidRDefault="00D31898" w:rsidP="003D1D7A">
            <w:pPr>
              <w:pStyle w:val="Normal10-02"/>
              <w:ind w:left="0"/>
              <w:jc w:val="center"/>
              <w:rPr>
                <w:b w:val="0"/>
                <w:color w:val="000000" w:themeColor="text1"/>
                <w:sz w:val="28"/>
                <w:szCs w:val="28"/>
                <w:lang w:eastAsia="en-US"/>
              </w:rPr>
            </w:pPr>
            <w:r w:rsidRPr="00FF7AA0">
              <w:rPr>
                <w:b w:val="0"/>
                <w:color w:val="000000" w:themeColor="text1"/>
                <w:sz w:val="28"/>
                <w:szCs w:val="28"/>
                <w:lang w:eastAsia="en-US"/>
              </w:rPr>
              <w:t>Первая очередь (</w:t>
            </w:r>
            <w:smartTag w:uri="urn:schemas-microsoft-com:office:smarttags" w:element="metricconverter">
              <w:smartTagPr>
                <w:attr w:name="ProductID" w:val="2028 г"/>
              </w:smartTagPr>
              <w:r w:rsidRPr="00FF7AA0">
                <w:rPr>
                  <w:b w:val="0"/>
                  <w:color w:val="000000" w:themeColor="text1"/>
                  <w:sz w:val="28"/>
                  <w:szCs w:val="28"/>
                  <w:lang w:eastAsia="en-US"/>
                </w:rPr>
                <w:t>2028 г</w:t>
              </w:r>
            </w:smartTag>
            <w:r w:rsidRPr="00FF7AA0">
              <w:rPr>
                <w:b w:val="0"/>
                <w:color w:val="000000" w:themeColor="text1"/>
                <w:sz w:val="28"/>
                <w:szCs w:val="28"/>
                <w:lang w:eastAsia="en-US"/>
              </w:rPr>
              <w:t>.)</w:t>
            </w:r>
          </w:p>
        </w:tc>
        <w:tc>
          <w:tcPr>
            <w:tcW w:w="659" w:type="pct"/>
            <w:tcBorders>
              <w:top w:val="single" w:sz="4" w:space="0" w:color="000000"/>
              <w:left w:val="single" w:sz="4" w:space="0" w:color="auto"/>
              <w:bottom w:val="single" w:sz="4" w:space="0" w:color="000000"/>
              <w:right w:val="single" w:sz="4" w:space="0" w:color="000000"/>
            </w:tcBorders>
            <w:hideMark/>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Расчетный срок (</w:t>
            </w:r>
            <w:smartTag w:uri="urn:schemas-microsoft-com:office:smarttags" w:element="metricconverter">
              <w:smartTagPr>
                <w:attr w:name="ProductID" w:val="2038 г"/>
              </w:smartTagPr>
              <w:r w:rsidRPr="00FF7AA0">
                <w:rPr>
                  <w:b w:val="0"/>
                  <w:color w:val="000000" w:themeColor="text1"/>
                  <w:sz w:val="28"/>
                  <w:szCs w:val="28"/>
                  <w:lang w:eastAsia="en-US"/>
                </w:rPr>
                <w:t>2038 г</w:t>
              </w:r>
            </w:smartTag>
            <w:r w:rsidRPr="00FF7AA0">
              <w:rPr>
                <w:b w:val="0"/>
                <w:color w:val="000000" w:themeColor="text1"/>
                <w:sz w:val="28"/>
                <w:szCs w:val="28"/>
                <w:lang w:eastAsia="en-US"/>
              </w:rPr>
              <w:t>.)</w:t>
            </w:r>
          </w:p>
        </w:tc>
      </w:tr>
      <w:tr w:rsidR="00D31898" w:rsidRPr="00FF7AA0" w:rsidTr="003D1D7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D31898" w:rsidRPr="00FF7AA0" w:rsidRDefault="00D31898" w:rsidP="00D31898">
            <w:pPr>
              <w:pStyle w:val="Normal10-02"/>
              <w:numPr>
                <w:ilvl w:val="4"/>
                <w:numId w:val="26"/>
              </w:numPr>
              <w:tabs>
                <w:tab w:val="left" w:pos="502"/>
              </w:tabs>
              <w:ind w:left="24" w:firstLine="0"/>
              <w:jc w:val="both"/>
              <w:rPr>
                <w:b w:val="0"/>
                <w:color w:val="000000" w:themeColor="text1"/>
                <w:sz w:val="28"/>
                <w:szCs w:val="28"/>
                <w:lang w:eastAsia="en-US"/>
              </w:rPr>
            </w:pPr>
            <w:r w:rsidRPr="00FF7AA0">
              <w:rPr>
                <w:b w:val="0"/>
                <w:color w:val="000000" w:themeColor="text1"/>
                <w:sz w:val="28"/>
                <w:szCs w:val="28"/>
                <w:lang w:eastAsia="en-US"/>
              </w:rPr>
              <w:t>Территория</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w:t>
            </w:r>
          </w:p>
        </w:tc>
        <w:tc>
          <w:tcPr>
            <w:tcW w:w="1484"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pStyle w:val="Normal10-02"/>
              <w:jc w:val="both"/>
              <w:rPr>
                <w:b w:val="0"/>
                <w:color w:val="000000" w:themeColor="text1"/>
                <w:sz w:val="28"/>
                <w:szCs w:val="28"/>
                <w:lang w:eastAsia="en-US"/>
              </w:rPr>
            </w:pPr>
            <w:r w:rsidRPr="00FF7AA0">
              <w:rPr>
                <w:b w:val="0"/>
                <w:color w:val="000000" w:themeColor="text1"/>
                <w:sz w:val="28"/>
                <w:szCs w:val="28"/>
                <w:lang w:eastAsia="en-US"/>
              </w:rPr>
              <w:t>Общая площадь территории в границах муниципального образования</w:t>
            </w:r>
          </w:p>
        </w:tc>
        <w:tc>
          <w:tcPr>
            <w:tcW w:w="1102"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га</w:t>
            </w:r>
          </w:p>
        </w:tc>
        <w:tc>
          <w:tcPr>
            <w:tcW w:w="812" w:type="pct"/>
            <w:tcBorders>
              <w:top w:val="single" w:sz="4" w:space="0" w:color="000000"/>
              <w:left w:val="single" w:sz="4" w:space="0" w:color="000000"/>
              <w:bottom w:val="single" w:sz="4" w:space="0" w:color="000000"/>
              <w:right w:val="single" w:sz="4" w:space="0" w:color="000000"/>
            </w:tcBorders>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31591,7</w:t>
            </w:r>
          </w:p>
        </w:tc>
        <w:tc>
          <w:tcPr>
            <w:tcW w:w="554" w:type="pct"/>
            <w:tcBorders>
              <w:top w:val="single" w:sz="4" w:space="0" w:color="000000"/>
              <w:left w:val="single" w:sz="4" w:space="0" w:color="000000"/>
              <w:bottom w:val="single" w:sz="4" w:space="0" w:color="000000"/>
              <w:right w:val="single" w:sz="4" w:space="0" w:color="auto"/>
            </w:tcBorders>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31591,7</w:t>
            </w:r>
          </w:p>
        </w:tc>
        <w:tc>
          <w:tcPr>
            <w:tcW w:w="659" w:type="pct"/>
            <w:tcBorders>
              <w:top w:val="single" w:sz="4" w:space="0" w:color="000000"/>
              <w:left w:val="single" w:sz="4" w:space="0" w:color="auto"/>
              <w:bottom w:val="single" w:sz="4" w:space="0" w:color="000000"/>
              <w:right w:val="single" w:sz="4" w:space="0" w:color="000000"/>
            </w:tcBorders>
          </w:tcPr>
          <w:p w:rsidR="00D31898" w:rsidRPr="00FF7AA0" w:rsidRDefault="00D31898" w:rsidP="003D1D7A">
            <w:pPr>
              <w:pStyle w:val="Normal10-02"/>
              <w:jc w:val="center"/>
              <w:rPr>
                <w:b w:val="0"/>
                <w:color w:val="000000" w:themeColor="text1"/>
                <w:sz w:val="28"/>
                <w:szCs w:val="28"/>
                <w:lang w:eastAsia="en-US"/>
              </w:rPr>
            </w:pPr>
            <w:r w:rsidRPr="00FF7AA0">
              <w:rPr>
                <w:b w:val="0"/>
                <w:color w:val="000000" w:themeColor="text1"/>
                <w:sz w:val="28"/>
                <w:szCs w:val="28"/>
                <w:lang w:eastAsia="en-US"/>
              </w:rPr>
              <w:t>31591,7</w:t>
            </w:r>
          </w:p>
        </w:tc>
      </w:tr>
      <w:tr w:rsidR="00D31898" w:rsidRPr="00FF7AA0" w:rsidTr="003D1D7A">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D31898" w:rsidRPr="00FF7AA0" w:rsidRDefault="00D31898" w:rsidP="00D31898">
            <w:pPr>
              <w:pStyle w:val="Normal10-02"/>
              <w:numPr>
                <w:ilvl w:val="0"/>
                <w:numId w:val="26"/>
              </w:numPr>
              <w:jc w:val="both"/>
              <w:rPr>
                <w:b w:val="0"/>
                <w:color w:val="000000" w:themeColor="text1"/>
                <w:sz w:val="28"/>
                <w:szCs w:val="28"/>
                <w:lang w:eastAsia="en-US"/>
              </w:rPr>
            </w:pPr>
            <w:r w:rsidRPr="00FF7AA0">
              <w:rPr>
                <w:b w:val="0"/>
                <w:color w:val="000000" w:themeColor="text1"/>
                <w:sz w:val="28"/>
                <w:szCs w:val="28"/>
                <w:lang w:eastAsia="en-US"/>
              </w:rPr>
              <w:t>Территориальное зонирование</w:t>
            </w:r>
          </w:p>
        </w:tc>
      </w:tr>
      <w:tr w:rsidR="00D31898" w:rsidRPr="00FF7AA0" w:rsidTr="003D1D7A">
        <w:trPr>
          <w:trHeight w:val="96"/>
          <w:jc w:val="center"/>
        </w:trPr>
        <w:tc>
          <w:tcPr>
            <w:tcW w:w="389" w:type="pct"/>
            <w:tcBorders>
              <w:top w:val="single" w:sz="4" w:space="0" w:color="000000"/>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Жилая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pStyle w:val="aff1"/>
              <w:spacing w:before="0" w:after="0"/>
              <w:rPr>
                <w:rFonts w:ascii="Times New Roman" w:hAnsi="Times New Roman"/>
                <w:b w:val="0"/>
                <w:color w:val="000000" w:themeColor="text1"/>
                <w:sz w:val="28"/>
                <w:szCs w:val="28"/>
                <w:lang w:eastAsia="en-US"/>
              </w:rPr>
            </w:pPr>
            <w:r w:rsidRPr="00FF7AA0">
              <w:rPr>
                <w:rFonts w:ascii="Times New Roman" w:hAnsi="Times New Roman"/>
                <w:b w:val="0"/>
                <w:color w:val="000000" w:themeColor="text1"/>
                <w:sz w:val="28"/>
                <w:szCs w:val="28"/>
                <w:lang w:eastAsia="en-US"/>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1142,6</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1142,6</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1142,6</w:t>
            </w:r>
          </w:p>
        </w:tc>
      </w:tr>
      <w:tr w:rsidR="00D31898" w:rsidRPr="00FF7AA0" w:rsidTr="003D1D7A">
        <w:trPr>
          <w:trHeight w:val="20"/>
          <w:jc w:val="center"/>
        </w:trPr>
        <w:tc>
          <w:tcPr>
            <w:tcW w:w="389"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2.1.1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ind w:left="34"/>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индивидуальной жилой застройки</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1115,9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1115,9</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1115,9</w:t>
            </w:r>
          </w:p>
        </w:tc>
      </w:tr>
      <w:tr w:rsidR="00D31898" w:rsidRPr="00FF7AA0" w:rsidTr="003D1D7A">
        <w:trPr>
          <w:trHeight w:val="96"/>
          <w:jc w:val="center"/>
        </w:trPr>
        <w:tc>
          <w:tcPr>
            <w:tcW w:w="389"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2.1.2</w:t>
            </w:r>
          </w:p>
        </w:tc>
        <w:tc>
          <w:tcPr>
            <w:tcW w:w="1484" w:type="pct"/>
            <w:tcBorders>
              <w:top w:val="single" w:sz="4" w:space="0" w:color="000000"/>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ind w:left="34"/>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малоэтажной жилой застройки</w:t>
            </w:r>
          </w:p>
        </w:tc>
        <w:tc>
          <w:tcPr>
            <w:tcW w:w="1102" w:type="pct"/>
            <w:tcBorders>
              <w:top w:val="single" w:sz="4" w:space="0" w:color="000000"/>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auto"/>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26,7</w:t>
            </w:r>
          </w:p>
        </w:tc>
        <w:tc>
          <w:tcPr>
            <w:tcW w:w="554" w:type="pct"/>
            <w:tcBorders>
              <w:top w:val="single" w:sz="4" w:space="0" w:color="000000"/>
              <w:left w:val="single" w:sz="4" w:space="0" w:color="000000"/>
              <w:bottom w:val="single" w:sz="4" w:space="0" w:color="auto"/>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26,7</w:t>
            </w:r>
          </w:p>
        </w:tc>
        <w:tc>
          <w:tcPr>
            <w:tcW w:w="659" w:type="pct"/>
            <w:tcBorders>
              <w:top w:val="single" w:sz="4" w:space="0" w:color="000000"/>
              <w:left w:val="single" w:sz="4" w:space="0" w:color="auto"/>
              <w:bottom w:val="single" w:sz="4" w:space="0" w:color="auto"/>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26,7</w:t>
            </w:r>
          </w:p>
        </w:tc>
      </w:tr>
      <w:tr w:rsidR="00D31898" w:rsidRPr="00FF7AA0" w:rsidTr="003D1D7A">
        <w:trPr>
          <w:trHeight w:val="96"/>
          <w:jc w:val="center"/>
        </w:trPr>
        <w:tc>
          <w:tcPr>
            <w:tcW w:w="389"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2.1.3</w:t>
            </w:r>
          </w:p>
        </w:tc>
        <w:tc>
          <w:tcPr>
            <w:tcW w:w="1484"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ind w:left="34"/>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среднеэтажной жилой застройки</w:t>
            </w:r>
          </w:p>
        </w:tc>
        <w:tc>
          <w:tcPr>
            <w:tcW w:w="1102"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auto"/>
              <w:left w:val="single" w:sz="4" w:space="0" w:color="000000"/>
              <w:bottom w:val="single" w:sz="4" w:space="0" w:color="auto"/>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554" w:type="pct"/>
            <w:tcBorders>
              <w:top w:val="single" w:sz="4" w:space="0" w:color="auto"/>
              <w:left w:val="single" w:sz="4" w:space="0" w:color="000000"/>
              <w:bottom w:val="single" w:sz="4" w:space="0" w:color="auto"/>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659" w:type="pct"/>
            <w:tcBorders>
              <w:top w:val="single" w:sz="4" w:space="0" w:color="auto"/>
              <w:left w:val="single" w:sz="4" w:space="0" w:color="auto"/>
              <w:bottom w:val="single" w:sz="4" w:space="0" w:color="auto"/>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r>
      <w:tr w:rsidR="00D31898" w:rsidRPr="00FF7AA0" w:rsidTr="003D1D7A">
        <w:trPr>
          <w:trHeight w:val="141"/>
          <w:jc w:val="center"/>
        </w:trPr>
        <w:tc>
          <w:tcPr>
            <w:tcW w:w="389"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2.1.4</w:t>
            </w:r>
          </w:p>
        </w:tc>
        <w:tc>
          <w:tcPr>
            <w:tcW w:w="1484"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ind w:left="34"/>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многоэтажной жилой застройки</w:t>
            </w:r>
          </w:p>
        </w:tc>
        <w:tc>
          <w:tcPr>
            <w:tcW w:w="1102"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auto"/>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554" w:type="pct"/>
            <w:tcBorders>
              <w:top w:val="single" w:sz="4" w:space="0" w:color="auto"/>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659" w:type="pct"/>
            <w:tcBorders>
              <w:top w:val="single" w:sz="4" w:space="0" w:color="auto"/>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r>
      <w:tr w:rsidR="00D31898" w:rsidRPr="00FF7AA0" w:rsidTr="003D1D7A">
        <w:trPr>
          <w:trHeight w:val="141"/>
          <w:jc w:val="center"/>
        </w:trPr>
        <w:tc>
          <w:tcPr>
            <w:tcW w:w="389"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2.1.5</w:t>
            </w:r>
          </w:p>
        </w:tc>
        <w:tc>
          <w:tcPr>
            <w:tcW w:w="1484" w:type="pct"/>
            <w:tcBorders>
              <w:top w:val="single" w:sz="4" w:space="0" w:color="auto"/>
              <w:left w:val="single" w:sz="4" w:space="0" w:color="000000"/>
              <w:bottom w:val="single" w:sz="4" w:space="0" w:color="auto"/>
              <w:right w:val="single" w:sz="4" w:space="0" w:color="000000"/>
            </w:tcBorders>
            <w:shd w:val="clear" w:color="auto" w:fill="auto"/>
            <w:hideMark/>
          </w:tcPr>
          <w:p w:rsidR="00D31898" w:rsidRPr="00FF7AA0" w:rsidRDefault="00D31898" w:rsidP="003D1D7A">
            <w:pPr>
              <w:spacing w:after="0" w:line="240" w:lineRule="auto"/>
              <w:ind w:left="34"/>
              <w:jc w:val="both"/>
              <w:rPr>
                <w:rFonts w:ascii="Times New Roman" w:hAnsi="Times New Roman" w:cs="Times New Roman"/>
                <w:color w:val="000000" w:themeColor="text1"/>
                <w:sz w:val="28"/>
                <w:szCs w:val="28"/>
              </w:rPr>
            </w:pPr>
            <w:r w:rsidRPr="00FF7AA0">
              <w:rPr>
                <w:rFonts w:ascii="Times New Roman" w:eastAsiaTheme="majorEastAsia" w:hAnsi="Times New Roman" w:cs="Times New Roman"/>
                <w:bCs/>
                <w:color w:val="000000" w:themeColor="text1"/>
                <w:sz w:val="28"/>
                <w:szCs w:val="28"/>
              </w:rPr>
              <w:t>зона смешанной и общественно-деловой застройки</w:t>
            </w:r>
          </w:p>
        </w:tc>
        <w:tc>
          <w:tcPr>
            <w:tcW w:w="1102"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auto"/>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554" w:type="pct"/>
            <w:tcBorders>
              <w:top w:val="single" w:sz="4" w:space="0" w:color="auto"/>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659" w:type="pct"/>
            <w:tcBorders>
              <w:top w:val="single" w:sz="4" w:space="0" w:color="auto"/>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2.2</w:t>
            </w:r>
          </w:p>
        </w:tc>
        <w:tc>
          <w:tcPr>
            <w:tcW w:w="1484"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Общественно-деловая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53,3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53,3</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53,3</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2.2.1</w:t>
            </w:r>
          </w:p>
        </w:tc>
        <w:tc>
          <w:tcPr>
            <w:tcW w:w="1484"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eastAsiaTheme="majorEastAsia" w:hAnsi="Times New Roman" w:cs="Times New Roman"/>
                <w:bCs/>
                <w:color w:val="000000" w:themeColor="text1"/>
                <w:sz w:val="28"/>
                <w:szCs w:val="28"/>
              </w:rPr>
              <w:t>многофункциональная общественно-деловая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8</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8</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8</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2.2.2</w:t>
            </w:r>
          </w:p>
        </w:tc>
        <w:tc>
          <w:tcPr>
            <w:tcW w:w="1484" w:type="pct"/>
            <w:tcBorders>
              <w:top w:val="single" w:sz="4" w:space="0" w:color="auto"/>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специализированной общественной застройки</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45,3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613398">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45,</w:t>
            </w:r>
            <w:r w:rsidR="00613398">
              <w:rPr>
                <w:rFonts w:ascii="Times New Roman" w:hAnsi="Times New Roman" w:cs="Times New Roman"/>
                <w:color w:val="000000" w:themeColor="text1"/>
                <w:sz w:val="28"/>
                <w:szCs w:val="28"/>
              </w:rPr>
              <w:t>4</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613398">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45,</w:t>
            </w:r>
            <w:r w:rsidR="00613398">
              <w:rPr>
                <w:rFonts w:ascii="Times New Roman" w:hAnsi="Times New Roman" w:cs="Times New Roman"/>
                <w:color w:val="000000" w:themeColor="text1"/>
                <w:sz w:val="28"/>
                <w:szCs w:val="28"/>
              </w:rPr>
              <w:t>4</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2.3</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Производственные зоны,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52,2</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52,2</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52,2</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2.3.1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производственная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50,2</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50,2</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50,2</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2.3.2</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коммунально-складская зона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2.4</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Зоны инженерной инфраструктуры</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5,1</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5,1</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5,1</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2.5</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транспортной инфраструктуры</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268,9</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268,9</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268,9</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сельскохозяйственного использования,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298448,4</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613398">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29844</w:t>
            </w:r>
            <w:r w:rsidR="00613398">
              <w:rPr>
                <w:rFonts w:ascii="Times New Roman" w:hAnsi="Times New Roman" w:cs="Times New Roman"/>
                <w:color w:val="000000" w:themeColor="text1"/>
                <w:sz w:val="28"/>
                <w:szCs w:val="28"/>
              </w:rPr>
              <w:t>7,9</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613398">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29844</w:t>
            </w:r>
            <w:r w:rsidR="00613398">
              <w:rPr>
                <w:rFonts w:ascii="Times New Roman" w:hAnsi="Times New Roman" w:cs="Times New Roman"/>
                <w:color w:val="000000" w:themeColor="text1"/>
                <w:sz w:val="28"/>
                <w:szCs w:val="28"/>
              </w:rPr>
              <w:t>7,9</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зона сельскохозяйственных угодий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297953,2</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297953</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297953</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2.6.2</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shd w:val="clear" w:color="auto" w:fill="FFFFFF"/>
              </w:rPr>
              <w:t>производственная зона сельскохозяйственных предприятий</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116,2</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116,2</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116,2</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2.6.3</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shd w:val="clear" w:color="auto" w:fill="FFFFFF"/>
              </w:rPr>
            </w:pPr>
            <w:r w:rsidRPr="00FF7AA0">
              <w:rPr>
                <w:rFonts w:ascii="Times New Roman" w:hAnsi="Times New Roman" w:cs="Times New Roman"/>
                <w:color w:val="000000" w:themeColor="text1"/>
                <w:sz w:val="28"/>
                <w:szCs w:val="28"/>
                <w:shd w:val="clear" w:color="auto" w:fill="FFFFFF"/>
              </w:rPr>
              <w:t xml:space="preserve">зона садоводческих, огороднических или дачных некоммерческих </w:t>
            </w:r>
            <w:r>
              <w:rPr>
                <w:rFonts w:ascii="Times New Roman" w:hAnsi="Times New Roman" w:cs="Times New Roman"/>
                <w:color w:val="000000" w:themeColor="text1"/>
                <w:sz w:val="28"/>
                <w:szCs w:val="28"/>
                <w:shd w:val="clear" w:color="auto" w:fill="FFFFFF"/>
              </w:rPr>
              <w:t>товариществ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157,3</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157,3</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157,3</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2.6.4</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Иные зоны</w:t>
            </w:r>
            <w:r w:rsidRPr="00FF7AA0">
              <w:rPr>
                <w:rFonts w:ascii="Times New Roman" w:hAnsi="Times New Roman" w:cs="Times New Roman"/>
                <w:color w:val="000000" w:themeColor="text1"/>
                <w:sz w:val="28"/>
                <w:szCs w:val="28"/>
              </w:rPr>
              <w:t xml:space="preserve"> сельскохозяйственного </w:t>
            </w:r>
            <w:r>
              <w:rPr>
                <w:rFonts w:ascii="Times New Roman" w:hAnsi="Times New Roman" w:cs="Times New Roman"/>
                <w:color w:val="000000" w:themeColor="text1"/>
                <w:sz w:val="28"/>
                <w:szCs w:val="28"/>
              </w:rPr>
              <w:t>назначения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221,7</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613398">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221,</w:t>
            </w:r>
            <w:r w:rsidR="00613398">
              <w:rPr>
                <w:rFonts w:ascii="Times New Roman" w:hAnsi="Times New Roman" w:cs="Times New Roman"/>
                <w:color w:val="000000" w:themeColor="text1"/>
                <w:sz w:val="28"/>
                <w:szCs w:val="28"/>
              </w:rPr>
              <w:t>6</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613398">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221,</w:t>
            </w:r>
            <w:r w:rsidR="00613398">
              <w:rPr>
                <w:rFonts w:ascii="Times New Roman" w:hAnsi="Times New Roman" w:cs="Times New Roman"/>
                <w:color w:val="000000" w:themeColor="text1"/>
                <w:sz w:val="28"/>
                <w:szCs w:val="28"/>
              </w:rPr>
              <w:t>6</w:t>
            </w:r>
          </w:p>
        </w:tc>
      </w:tr>
      <w:tr w:rsidR="00D31898" w:rsidRPr="00FF7AA0" w:rsidTr="003D1D7A">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2.7</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eastAsiaTheme="majorEastAsia" w:hAnsi="Times New Roman" w:cs="Times New Roman"/>
                <w:bCs/>
                <w:color w:val="000000" w:themeColor="text1"/>
                <w:sz w:val="28"/>
                <w:szCs w:val="28"/>
              </w:rPr>
              <w:t>Рекреационная зона,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65,1</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65,1</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65,1</w:t>
            </w:r>
          </w:p>
        </w:tc>
      </w:tr>
      <w:tr w:rsidR="00D31898" w:rsidRPr="00FF7AA0" w:rsidTr="003D1D7A">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2.7.1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eastAsiaTheme="majorEastAsia" w:hAnsi="Times New Roman" w:cs="Times New Roman"/>
                <w:bCs/>
                <w:color w:val="000000" w:themeColor="text1"/>
                <w:sz w:val="28"/>
                <w:szCs w:val="28"/>
              </w:rPr>
            </w:pPr>
            <w:r w:rsidRPr="00FF7AA0">
              <w:rPr>
                <w:rFonts w:ascii="Times New Roman" w:eastAsia="Calibri-Bold" w:hAnsi="Times New Roman" w:cs="Times New Roman"/>
                <w:bCs/>
                <w:color w:val="000000" w:themeColor="text1"/>
                <w:sz w:val="28"/>
                <w:szCs w:val="28"/>
              </w:rPr>
              <w:t>зона озелененных территорий общего пользования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65,1</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65,1</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65,1</w:t>
            </w:r>
          </w:p>
        </w:tc>
      </w:tr>
      <w:tr w:rsidR="00D31898" w:rsidRPr="00FF7AA0" w:rsidTr="003D1D7A">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2.7.2</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eastAsiaTheme="majorEastAsia" w:hAnsi="Times New Roman" w:cs="Times New Roman"/>
                <w:bCs/>
                <w:color w:val="000000" w:themeColor="text1"/>
                <w:sz w:val="28"/>
                <w:szCs w:val="28"/>
              </w:rPr>
              <w:t>зона отдыха</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r>
      <w:tr w:rsidR="00D31898" w:rsidRPr="00FF7AA0" w:rsidTr="003D1D7A">
        <w:trPr>
          <w:trHeight w:val="309"/>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2.7.3</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eastAsiaTheme="majorEastAsia" w:hAnsi="Times New Roman" w:cs="Times New Roman"/>
                <w:bCs/>
                <w:color w:val="000000" w:themeColor="text1"/>
                <w:sz w:val="28"/>
                <w:szCs w:val="28"/>
              </w:rPr>
              <w:t>зона лесов</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2.8</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hAnsi="Times New Roman" w:cs="Times New Roman"/>
                <w:color w:val="000000" w:themeColor="text1"/>
                <w:sz w:val="28"/>
                <w:szCs w:val="28"/>
              </w:rPr>
            </w:pPr>
            <w:r w:rsidRPr="00FF7AA0">
              <w:rPr>
                <w:rFonts w:ascii="Times New Roman" w:eastAsiaTheme="majorEastAsia" w:hAnsi="Times New Roman" w:cs="Times New Roman"/>
                <w:bCs/>
                <w:color w:val="000000" w:themeColor="text1"/>
                <w:sz w:val="28"/>
                <w:szCs w:val="28"/>
              </w:rPr>
              <w:t>Зона специального назначения, в том числе:</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15,6</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16,7</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16,7</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2.8.1</w:t>
            </w:r>
          </w:p>
        </w:tc>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both"/>
              <w:rPr>
                <w:rFonts w:ascii="Times New Roman" w:eastAsiaTheme="majorEastAsia" w:hAnsi="Times New Roman" w:cs="Times New Roman"/>
                <w:bCs/>
                <w:color w:val="000000" w:themeColor="text1"/>
                <w:sz w:val="28"/>
                <w:szCs w:val="28"/>
              </w:rPr>
            </w:pPr>
            <w:r w:rsidRPr="00FF7AA0">
              <w:rPr>
                <w:rFonts w:ascii="Times New Roman" w:eastAsiaTheme="majorEastAsia" w:hAnsi="Times New Roman" w:cs="Times New Roman"/>
                <w:bCs/>
                <w:color w:val="000000" w:themeColor="text1"/>
                <w:sz w:val="28"/>
                <w:szCs w:val="28"/>
              </w:rPr>
              <w:t>зона кладбищ</w:t>
            </w:r>
          </w:p>
        </w:tc>
        <w:tc>
          <w:tcPr>
            <w:tcW w:w="1102" w:type="pct"/>
            <w:tcBorders>
              <w:top w:val="single" w:sz="4" w:space="0" w:color="000000"/>
              <w:left w:val="single" w:sz="4" w:space="0" w:color="000000"/>
              <w:bottom w:val="single" w:sz="4" w:space="0" w:color="000000"/>
              <w:right w:val="single" w:sz="4" w:space="0" w:color="000000"/>
            </w:tcBorders>
            <w:shd w:val="clear" w:color="auto" w:fill="auto"/>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15,6</w:t>
            </w:r>
          </w:p>
        </w:tc>
        <w:tc>
          <w:tcPr>
            <w:tcW w:w="554" w:type="pct"/>
            <w:tcBorders>
              <w:top w:val="single" w:sz="4" w:space="0" w:color="000000"/>
              <w:left w:val="single" w:sz="4" w:space="0" w:color="000000"/>
              <w:bottom w:val="single" w:sz="4" w:space="0" w:color="000000"/>
              <w:right w:val="single" w:sz="4" w:space="0" w:color="auto"/>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16,7</w:t>
            </w:r>
          </w:p>
        </w:tc>
        <w:tc>
          <w:tcPr>
            <w:tcW w:w="659" w:type="pct"/>
            <w:tcBorders>
              <w:top w:val="single" w:sz="4" w:space="0" w:color="000000"/>
              <w:left w:val="single" w:sz="4" w:space="0" w:color="auto"/>
              <w:bottom w:val="single" w:sz="4" w:space="0" w:color="000000"/>
              <w:right w:val="single" w:sz="4" w:space="0" w:color="000000"/>
            </w:tcBorders>
            <w:shd w:val="clear" w:color="auto" w:fill="auto"/>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16,7</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2.8.2</w:t>
            </w:r>
          </w:p>
        </w:tc>
        <w:tc>
          <w:tcPr>
            <w:tcW w:w="1484"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both"/>
              <w:rPr>
                <w:rFonts w:ascii="Times New Roman" w:eastAsiaTheme="majorEastAsia" w:hAnsi="Times New Roman" w:cs="Times New Roman"/>
                <w:bCs/>
                <w:color w:val="000000" w:themeColor="text1"/>
                <w:sz w:val="28"/>
                <w:szCs w:val="28"/>
              </w:rPr>
            </w:pPr>
            <w:r w:rsidRPr="00FF7AA0">
              <w:rPr>
                <w:rFonts w:ascii="Times New Roman" w:eastAsiaTheme="majorEastAsia" w:hAnsi="Times New Roman" w:cs="Times New Roman"/>
                <w:bCs/>
                <w:color w:val="000000" w:themeColor="text1"/>
                <w:sz w:val="28"/>
                <w:szCs w:val="28"/>
              </w:rPr>
              <w:t>зона складирования и захоронения отходов</w:t>
            </w:r>
          </w:p>
        </w:tc>
        <w:tc>
          <w:tcPr>
            <w:tcW w:w="1102"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554" w:type="pct"/>
            <w:tcBorders>
              <w:top w:val="single" w:sz="4" w:space="0" w:color="000000"/>
              <w:left w:val="single" w:sz="4" w:space="0" w:color="000000"/>
              <w:bottom w:val="single" w:sz="4" w:space="0" w:color="000000"/>
              <w:right w:val="single" w:sz="4" w:space="0" w:color="auto"/>
            </w:tcBorders>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c>
          <w:tcPr>
            <w:tcW w:w="659" w:type="pct"/>
            <w:tcBorders>
              <w:top w:val="single" w:sz="4" w:space="0" w:color="000000"/>
              <w:left w:val="single" w:sz="4" w:space="0" w:color="auto"/>
              <w:bottom w:val="single" w:sz="4" w:space="0" w:color="000000"/>
              <w:right w:val="single" w:sz="4" w:space="0" w:color="000000"/>
            </w:tcBorders>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w:t>
            </w:r>
          </w:p>
        </w:tc>
      </w:tr>
      <w:tr w:rsidR="00D31898" w:rsidRPr="00FF7AA0" w:rsidTr="003D1D7A">
        <w:trPr>
          <w:trHeight w:val="20"/>
          <w:jc w:val="center"/>
        </w:trPr>
        <w:tc>
          <w:tcPr>
            <w:tcW w:w="389"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2.9</w:t>
            </w:r>
          </w:p>
        </w:tc>
        <w:tc>
          <w:tcPr>
            <w:tcW w:w="1484"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both"/>
              <w:rPr>
                <w:rFonts w:ascii="Times New Roman" w:eastAsiaTheme="majorEastAsia" w:hAnsi="Times New Roman" w:cs="Times New Roman"/>
                <w:bCs/>
                <w:color w:val="000000" w:themeColor="text1"/>
                <w:sz w:val="28"/>
                <w:szCs w:val="28"/>
              </w:rPr>
            </w:pPr>
            <w:r w:rsidRPr="00FF7AA0">
              <w:rPr>
                <w:rFonts w:ascii="Times New Roman" w:eastAsiaTheme="majorEastAsia" w:hAnsi="Times New Roman" w:cs="Times New Roman"/>
                <w:bCs/>
                <w:color w:val="000000" w:themeColor="text1"/>
                <w:sz w:val="28"/>
                <w:szCs w:val="28"/>
              </w:rPr>
              <w:t>Зона режимных территорий</w:t>
            </w:r>
          </w:p>
        </w:tc>
        <w:tc>
          <w:tcPr>
            <w:tcW w:w="1102" w:type="pct"/>
            <w:tcBorders>
              <w:top w:val="single" w:sz="4" w:space="0" w:color="000000"/>
              <w:left w:val="single" w:sz="4" w:space="0" w:color="000000"/>
              <w:bottom w:val="single" w:sz="4" w:space="0" w:color="000000"/>
              <w:right w:val="single" w:sz="4" w:space="0" w:color="000000"/>
            </w:tcBorders>
            <w:hideMark/>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га</w:t>
            </w:r>
          </w:p>
        </w:tc>
        <w:tc>
          <w:tcPr>
            <w:tcW w:w="812" w:type="pct"/>
            <w:tcBorders>
              <w:top w:val="single" w:sz="4" w:space="0" w:color="000000"/>
              <w:left w:val="single" w:sz="4" w:space="0" w:color="000000"/>
              <w:bottom w:val="single" w:sz="4" w:space="0" w:color="000000"/>
              <w:right w:val="single" w:sz="4" w:space="0" w:color="000000"/>
            </w:tcBorders>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0,9</w:t>
            </w:r>
          </w:p>
        </w:tc>
        <w:tc>
          <w:tcPr>
            <w:tcW w:w="554" w:type="pct"/>
            <w:tcBorders>
              <w:top w:val="single" w:sz="4" w:space="0" w:color="000000"/>
              <w:left w:val="single" w:sz="4" w:space="0" w:color="000000"/>
              <w:bottom w:val="single" w:sz="4" w:space="0" w:color="000000"/>
              <w:right w:val="single" w:sz="4" w:space="0" w:color="auto"/>
            </w:tcBorders>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0,9</w:t>
            </w:r>
          </w:p>
        </w:tc>
        <w:tc>
          <w:tcPr>
            <w:tcW w:w="659" w:type="pct"/>
            <w:tcBorders>
              <w:top w:val="single" w:sz="4" w:space="0" w:color="000000"/>
              <w:left w:val="single" w:sz="4" w:space="0" w:color="auto"/>
              <w:bottom w:val="single" w:sz="4" w:space="0" w:color="000000"/>
              <w:right w:val="single" w:sz="4" w:space="0" w:color="000000"/>
            </w:tcBorders>
          </w:tcPr>
          <w:p w:rsidR="00D31898" w:rsidRPr="00FF7AA0" w:rsidRDefault="00D31898" w:rsidP="003D1D7A">
            <w:pPr>
              <w:spacing w:after="0" w:line="240" w:lineRule="auto"/>
              <w:jc w:val="center"/>
              <w:rPr>
                <w:rFonts w:ascii="Times New Roman" w:hAnsi="Times New Roman" w:cs="Times New Roman"/>
                <w:color w:val="000000" w:themeColor="text1"/>
                <w:sz w:val="28"/>
                <w:szCs w:val="28"/>
              </w:rPr>
            </w:pPr>
            <w:r w:rsidRPr="00FF7AA0">
              <w:rPr>
                <w:rFonts w:ascii="Times New Roman" w:hAnsi="Times New Roman" w:cs="Times New Roman"/>
                <w:color w:val="000000" w:themeColor="text1"/>
                <w:sz w:val="28"/>
                <w:szCs w:val="28"/>
              </w:rPr>
              <w:t>0,9</w:t>
            </w:r>
          </w:p>
        </w:tc>
      </w:tr>
    </w:tbl>
    <w:p w:rsidR="00123B36" w:rsidRDefault="00123B36" w:rsidP="00C23241">
      <w:pPr>
        <w:pStyle w:val="af0"/>
        <w:tabs>
          <w:tab w:val="left" w:pos="993"/>
        </w:tabs>
        <w:spacing w:after="0" w:line="240" w:lineRule="auto"/>
        <w:ind w:left="0" w:firstLine="709"/>
        <w:jc w:val="both"/>
        <w:rPr>
          <w:rFonts w:ascii="Times New Roman" w:eastAsia="Times New Roman" w:hAnsi="Times New Roman" w:cs="Times New Roman"/>
          <w:b/>
          <w:iCs/>
          <w:sz w:val="28"/>
          <w:szCs w:val="28"/>
        </w:rPr>
      </w:pPr>
    </w:p>
    <w:p w:rsidR="00D53204" w:rsidRPr="00DB6E63" w:rsidRDefault="00D53204" w:rsidP="00DA4C56">
      <w:pPr>
        <w:pStyle w:val="af0"/>
        <w:numPr>
          <w:ilvl w:val="0"/>
          <w:numId w:val="20"/>
        </w:numPr>
        <w:tabs>
          <w:tab w:val="left" w:pos="993"/>
        </w:tabs>
        <w:spacing w:after="0" w:line="240" w:lineRule="auto"/>
        <w:outlineLvl w:val="0"/>
        <w:rPr>
          <w:rFonts w:ascii="Times New Roman" w:eastAsia="Times New Roman" w:hAnsi="Times New Roman" w:cs="Times New Roman"/>
          <w:b/>
          <w:iCs/>
          <w:sz w:val="28"/>
          <w:szCs w:val="28"/>
        </w:rPr>
      </w:pPr>
      <w:bookmarkStart w:id="9" w:name="_Toc135660967"/>
      <w:r w:rsidRPr="00DB6E63">
        <w:rPr>
          <w:rFonts w:ascii="Times New Roman" w:eastAsia="Times New Roman" w:hAnsi="Times New Roman" w:cs="Times New Roman"/>
          <w:b/>
          <w:iCs/>
          <w:sz w:val="28"/>
          <w:szCs w:val="28"/>
        </w:rPr>
        <w:t>Заключительные положения</w:t>
      </w:r>
      <w:bookmarkEnd w:id="9"/>
    </w:p>
    <w:p w:rsidR="00D53204" w:rsidRPr="00916053" w:rsidRDefault="00D53204" w:rsidP="00D53204">
      <w:pPr>
        <w:pStyle w:val="af0"/>
        <w:tabs>
          <w:tab w:val="left" w:pos="993"/>
        </w:tabs>
        <w:spacing w:after="0" w:line="240" w:lineRule="auto"/>
        <w:ind w:left="0" w:firstLine="709"/>
        <w:jc w:val="both"/>
        <w:rPr>
          <w:rFonts w:ascii="Times New Roman" w:hAnsi="Times New Roman" w:cs="Times New Roman"/>
          <w:sz w:val="28"/>
          <w:szCs w:val="28"/>
        </w:rPr>
      </w:pPr>
    </w:p>
    <w:p w:rsidR="000D6D83" w:rsidRPr="007F458D" w:rsidRDefault="00D53204" w:rsidP="00010E4F">
      <w:pPr>
        <w:pStyle w:val="G1"/>
        <w:spacing w:before="0" w:after="0"/>
        <w:ind w:firstLine="709"/>
        <w:rPr>
          <w:rFonts w:ascii="Times New Roman" w:hAnsi="Times New Roman"/>
          <w:sz w:val="28"/>
          <w:szCs w:val="28"/>
        </w:rPr>
      </w:pPr>
      <w:r w:rsidRPr="00916053">
        <w:rPr>
          <w:rFonts w:ascii="Times New Roman" w:hAnsi="Times New Roman"/>
          <w:sz w:val="28"/>
          <w:szCs w:val="28"/>
        </w:rPr>
        <w:t xml:space="preserve">В Генеральный план муниципального образования </w:t>
      </w:r>
      <w:r w:rsidR="007E44E0" w:rsidRPr="00255C16">
        <w:rPr>
          <w:rFonts w:ascii="Times New Roman" w:hAnsi="Times New Roman"/>
          <w:sz w:val="28"/>
          <w:szCs w:val="28"/>
        </w:rPr>
        <w:t>"</w:t>
      </w:r>
      <w:r w:rsidR="00D31898">
        <w:rPr>
          <w:rFonts w:ascii="Times New Roman" w:hAnsi="Times New Roman"/>
          <w:sz w:val="28"/>
          <w:szCs w:val="28"/>
        </w:rPr>
        <w:t>Большенагаткин</w:t>
      </w:r>
      <w:r w:rsidR="00607489">
        <w:rPr>
          <w:rFonts w:ascii="Times New Roman" w:hAnsi="Times New Roman"/>
          <w:sz w:val="28"/>
          <w:szCs w:val="28"/>
        </w:rPr>
        <w:t>ское сельское поселение</w:t>
      </w:r>
      <w:r w:rsidR="007E44E0" w:rsidRPr="00255C16">
        <w:rPr>
          <w:rFonts w:ascii="Times New Roman" w:hAnsi="Times New Roman"/>
          <w:sz w:val="28"/>
          <w:szCs w:val="28"/>
        </w:rPr>
        <w:t xml:space="preserve">" </w:t>
      </w:r>
      <w:r w:rsidR="00D31898">
        <w:rPr>
          <w:rFonts w:ascii="Times New Roman" w:hAnsi="Times New Roman"/>
          <w:sz w:val="28"/>
          <w:szCs w:val="28"/>
        </w:rPr>
        <w:t>Цильнин</w:t>
      </w:r>
      <w:r w:rsidR="00607489">
        <w:rPr>
          <w:rFonts w:ascii="Times New Roman" w:hAnsi="Times New Roman"/>
          <w:sz w:val="28"/>
          <w:szCs w:val="28"/>
        </w:rPr>
        <w:t>ского района Ульяновской</w:t>
      </w:r>
      <w:r w:rsidR="007E44E0" w:rsidRPr="00255C16">
        <w:rPr>
          <w:rFonts w:ascii="Times New Roman" w:hAnsi="Times New Roman"/>
          <w:sz w:val="28"/>
          <w:szCs w:val="28"/>
        </w:rPr>
        <w:t xml:space="preserve"> области</w:t>
      </w:r>
      <w:r w:rsidRPr="00916053">
        <w:rPr>
          <w:rFonts w:ascii="Times New Roman" w:hAnsi="Times New Roman"/>
          <w:iCs/>
          <w:sz w:val="28"/>
          <w:szCs w:val="28"/>
        </w:rPr>
        <w:t xml:space="preserve"> </w:t>
      </w:r>
      <w:r w:rsidRPr="00916053">
        <w:rPr>
          <w:rFonts w:ascii="Times New Roman" w:hAnsi="Times New Roman"/>
          <w:sz w:val="28"/>
          <w:szCs w:val="28"/>
        </w:rPr>
        <w:t xml:space="preserve">внесены изменения </w:t>
      </w:r>
      <w:r w:rsidR="00D31898" w:rsidRPr="003E0A4B">
        <w:rPr>
          <w:rFonts w:ascii="Times New Roman" w:hAnsi="Times New Roman"/>
          <w:color w:val="000000" w:themeColor="text1"/>
          <w:sz w:val="28"/>
          <w:szCs w:val="28"/>
        </w:rPr>
        <w:t>в части</w:t>
      </w:r>
      <w:r w:rsidR="00D31898" w:rsidRPr="003E0A4B">
        <w:rPr>
          <w:rFonts w:ascii="Times New Roman" w:hAnsi="Times New Roman"/>
          <w:iCs/>
          <w:color w:val="000000" w:themeColor="text1"/>
          <w:sz w:val="28"/>
          <w:szCs w:val="28"/>
        </w:rPr>
        <w:t xml:space="preserve"> функционального зонирования земельного участков </w:t>
      </w:r>
      <w:r w:rsidR="00394433" w:rsidRPr="00394433">
        <w:rPr>
          <w:rFonts w:ascii="Times New Roman" w:hAnsi="Times New Roman"/>
          <w:iCs/>
          <w:color w:val="000000" w:themeColor="text1"/>
          <w:sz w:val="28"/>
          <w:szCs w:val="28"/>
        </w:rPr>
        <w:t>для размещения христианского православного храма. Необходимость вызвана потребностью в храме местного народонаселения.</w:t>
      </w:r>
      <w:bookmarkStart w:id="10" w:name="_GoBack"/>
      <w:bookmarkEnd w:id="10"/>
    </w:p>
    <w:sectPr w:rsidR="000D6D83" w:rsidRPr="007F458D" w:rsidSect="004D4288">
      <w:head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6B8" w:rsidRDefault="00FE16B8" w:rsidP="00AE12F9">
      <w:pPr>
        <w:spacing w:after="0" w:line="240" w:lineRule="auto"/>
      </w:pPr>
      <w:r>
        <w:separator/>
      </w:r>
    </w:p>
  </w:endnote>
  <w:endnote w:type="continuationSeparator" w:id="0">
    <w:p w:rsidR="00FE16B8" w:rsidRDefault="00FE16B8"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B8" w:rsidRDefault="00FE16B8">
    <w:pPr>
      <w:pStyle w:val="ac"/>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2024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394433">
      <w:rPr>
        <w:rFonts w:ascii="Times New Roman" w:hAnsi="Times New Roman" w:cs="Times New Roman"/>
        <w:noProof/>
        <w:sz w:val="24"/>
        <w:szCs w:val="24"/>
      </w:rPr>
      <w:t>9</w:t>
    </w:r>
    <w:r w:rsidRPr="002D2AF4">
      <w:rPr>
        <w:rFonts w:ascii="Times New Roman" w:hAnsi="Times New Roman" w:cs="Times New Roman"/>
        <w:sz w:val="24"/>
        <w:szCs w:val="24"/>
      </w:rPr>
      <w:fldChar w:fldCharType="end"/>
    </w:r>
  </w:p>
  <w:p w:rsidR="00FE16B8" w:rsidRDefault="00FE16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6B8" w:rsidRDefault="00FE16B8" w:rsidP="00AE12F9">
      <w:pPr>
        <w:spacing w:after="0" w:line="240" w:lineRule="auto"/>
      </w:pPr>
      <w:r>
        <w:separator/>
      </w:r>
    </w:p>
  </w:footnote>
  <w:footnote w:type="continuationSeparator" w:id="0">
    <w:p w:rsidR="00FE16B8" w:rsidRDefault="00FE16B8"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FE16B8" w:rsidRDefault="00FE16B8" w:rsidP="007C1DD3">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Внесение изменений в генеральный план муниципального образования «</w:t>
        </w:r>
        <w:r w:rsidR="00D31898">
          <w:rPr>
            <w:rFonts w:ascii="Times New Roman" w:hAnsi="Times New Roman" w:cs="Times New Roman"/>
            <w:sz w:val="24"/>
            <w:szCs w:val="24"/>
          </w:rPr>
          <w:t>Большенагаткин</w:t>
        </w:r>
        <w:r w:rsidR="00A51011">
          <w:rPr>
            <w:rFonts w:ascii="Times New Roman" w:hAnsi="Times New Roman" w:cs="Times New Roman"/>
            <w:sz w:val="24"/>
            <w:szCs w:val="24"/>
          </w:rPr>
          <w:t>ское</w:t>
        </w:r>
        <w:r>
          <w:rPr>
            <w:rFonts w:ascii="Times New Roman" w:hAnsi="Times New Roman" w:cs="Times New Roman"/>
            <w:sz w:val="24"/>
            <w:szCs w:val="24"/>
          </w:rPr>
          <w:t xml:space="preserve"> сельское поселения» </w:t>
        </w:r>
        <w:r w:rsidR="00D31898">
          <w:rPr>
            <w:rFonts w:ascii="Times New Roman" w:hAnsi="Times New Roman" w:cs="Times New Roman"/>
            <w:sz w:val="24"/>
            <w:szCs w:val="24"/>
          </w:rPr>
          <w:t>Цильнин</w:t>
        </w:r>
        <w:r>
          <w:rPr>
            <w:rFonts w:ascii="Times New Roman" w:hAnsi="Times New Roman" w:cs="Times New Roman"/>
            <w:sz w:val="24"/>
            <w:szCs w:val="24"/>
          </w:rPr>
          <w:t>ского района Ульяновской области. Материалы по обоснованию внесения изменений. Том I</w:t>
        </w:r>
      </w:p>
    </w:sdtContent>
  </w:sdt>
  <w:p w:rsidR="00FE16B8" w:rsidRPr="00300196" w:rsidRDefault="00FE16B8"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42742746"/>
      <w:dataBinding w:prefixMappings="xmlns:ns0='http://schemas.openxmlformats.org/package/2006/metadata/core-properties' xmlns:ns1='http://purl.org/dc/elements/1.1/'" w:xpath="/ns0:coreProperties[1]/ns1:title[1]" w:storeItemID="{6C3C8BC8-F283-45AE-878A-BAB7291924A1}"/>
      <w:text/>
    </w:sdtPr>
    <w:sdtEndPr/>
    <w:sdtContent>
      <w:p w:rsidR="00FE16B8" w:rsidRDefault="00D31898" w:rsidP="00D345B5">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Внесение изменений в генеральный план муниципального образования «Большенагаткинское сельское поселения» Цильнинского района Ульяновской области. Материалы по обоснованию внесения изменений. Том I</w:t>
        </w:r>
      </w:p>
    </w:sdtContent>
  </w:sdt>
  <w:p w:rsidR="00FE16B8" w:rsidRDefault="00FE16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multilevel"/>
    <w:tmpl w:val="0000001B"/>
    <w:name w:val="WW8Num27"/>
    <w:lvl w:ilvl="0">
      <w:start w:val="1"/>
      <w:numFmt w:val="bullet"/>
      <w:lvlText w:val="-"/>
      <w:lvlJc w:val="left"/>
      <w:pPr>
        <w:tabs>
          <w:tab w:val="num" w:pos="1789"/>
        </w:tabs>
        <w:ind w:left="1789" w:hanging="360"/>
      </w:pPr>
      <w:rPr>
        <w:rFonts w:ascii="Times New Roman" w:hAnsi="Times New Roman"/>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7" w15:restartNumberingAfterBreak="0">
    <w:nsid w:val="0000001C"/>
    <w:multiLevelType w:val="multilevel"/>
    <w:tmpl w:val="0000001C"/>
    <w:name w:val="WW8Num28"/>
    <w:lvl w:ilvl="0">
      <w:start w:val="1"/>
      <w:numFmt w:val="bullet"/>
      <w:lvlText w:val="-"/>
      <w:lvlJc w:val="left"/>
      <w:pPr>
        <w:tabs>
          <w:tab w:val="num" w:pos="1789"/>
        </w:tabs>
        <w:ind w:left="1789" w:hanging="360"/>
      </w:pPr>
      <w:rPr>
        <w:rFonts w:ascii="Times New Roman" w:hAnsi="Times New Roman"/>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8" w15:restartNumberingAfterBreak="0">
    <w:nsid w:val="0000001F"/>
    <w:multiLevelType w:val="singleLevel"/>
    <w:tmpl w:val="0000001F"/>
    <w:name w:val="WW8Num35"/>
    <w:lvl w:ilvl="0">
      <w:start w:val="1"/>
      <w:numFmt w:val="bullet"/>
      <w:lvlText w:val=""/>
      <w:lvlJc w:val="left"/>
      <w:pPr>
        <w:tabs>
          <w:tab w:val="num" w:pos="1080"/>
        </w:tabs>
        <w:ind w:left="1080" w:hanging="360"/>
      </w:pPr>
      <w:rPr>
        <w:rFonts w:ascii="Symbol" w:hAnsi="Symbol"/>
        <w:sz w:val="20"/>
      </w:rPr>
    </w:lvl>
  </w:abstractNum>
  <w:abstractNum w:abstractNumId="9"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2" w15:restartNumberingAfterBreak="0">
    <w:nsid w:val="004C17E1"/>
    <w:multiLevelType w:val="hybridMultilevel"/>
    <w:tmpl w:val="FEEC5FA8"/>
    <w:lvl w:ilvl="0" w:tplc="422CEA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01DF09DF"/>
    <w:multiLevelType w:val="hybridMultilevel"/>
    <w:tmpl w:val="C80AD896"/>
    <w:name w:val="WW8Num48"/>
    <w:lvl w:ilvl="0" w:tplc="447A7C44">
      <w:start w:val="1"/>
      <w:numFmt w:val="bullet"/>
      <w:lvlText w:val=""/>
      <w:lvlJc w:val="left"/>
      <w:pPr>
        <w:ind w:left="720" w:hanging="360"/>
      </w:pPr>
      <w:rPr>
        <w:rFonts w:ascii="Symbol" w:hAnsi="Symbol" w:hint="default"/>
      </w:rPr>
    </w:lvl>
    <w:lvl w:ilvl="1" w:tplc="B590F526" w:tentative="1">
      <w:start w:val="1"/>
      <w:numFmt w:val="bullet"/>
      <w:lvlText w:val="o"/>
      <w:lvlJc w:val="left"/>
      <w:pPr>
        <w:ind w:left="1440" w:hanging="360"/>
      </w:pPr>
      <w:rPr>
        <w:rFonts w:ascii="Courier New" w:hAnsi="Courier New" w:cs="Courier New" w:hint="default"/>
      </w:rPr>
    </w:lvl>
    <w:lvl w:ilvl="2" w:tplc="3D9E6972" w:tentative="1">
      <w:start w:val="1"/>
      <w:numFmt w:val="bullet"/>
      <w:lvlText w:val=""/>
      <w:lvlJc w:val="left"/>
      <w:pPr>
        <w:ind w:left="2160" w:hanging="360"/>
      </w:pPr>
      <w:rPr>
        <w:rFonts w:ascii="Wingdings" w:hAnsi="Wingdings" w:hint="default"/>
      </w:rPr>
    </w:lvl>
    <w:lvl w:ilvl="3" w:tplc="AE462776" w:tentative="1">
      <w:start w:val="1"/>
      <w:numFmt w:val="bullet"/>
      <w:lvlText w:val=""/>
      <w:lvlJc w:val="left"/>
      <w:pPr>
        <w:ind w:left="2880" w:hanging="360"/>
      </w:pPr>
      <w:rPr>
        <w:rFonts w:ascii="Symbol" w:hAnsi="Symbol" w:hint="default"/>
      </w:rPr>
    </w:lvl>
    <w:lvl w:ilvl="4" w:tplc="3E20DCD8" w:tentative="1">
      <w:start w:val="1"/>
      <w:numFmt w:val="bullet"/>
      <w:lvlText w:val="o"/>
      <w:lvlJc w:val="left"/>
      <w:pPr>
        <w:ind w:left="3600" w:hanging="360"/>
      </w:pPr>
      <w:rPr>
        <w:rFonts w:ascii="Courier New" w:hAnsi="Courier New" w:cs="Courier New" w:hint="default"/>
      </w:rPr>
    </w:lvl>
    <w:lvl w:ilvl="5" w:tplc="FE965B04" w:tentative="1">
      <w:start w:val="1"/>
      <w:numFmt w:val="bullet"/>
      <w:lvlText w:val=""/>
      <w:lvlJc w:val="left"/>
      <w:pPr>
        <w:ind w:left="4320" w:hanging="360"/>
      </w:pPr>
      <w:rPr>
        <w:rFonts w:ascii="Wingdings" w:hAnsi="Wingdings" w:hint="default"/>
      </w:rPr>
    </w:lvl>
    <w:lvl w:ilvl="6" w:tplc="2576A860" w:tentative="1">
      <w:start w:val="1"/>
      <w:numFmt w:val="bullet"/>
      <w:lvlText w:val=""/>
      <w:lvlJc w:val="left"/>
      <w:pPr>
        <w:ind w:left="5040" w:hanging="360"/>
      </w:pPr>
      <w:rPr>
        <w:rFonts w:ascii="Symbol" w:hAnsi="Symbol" w:hint="default"/>
      </w:rPr>
    </w:lvl>
    <w:lvl w:ilvl="7" w:tplc="F752875C" w:tentative="1">
      <w:start w:val="1"/>
      <w:numFmt w:val="bullet"/>
      <w:lvlText w:val="o"/>
      <w:lvlJc w:val="left"/>
      <w:pPr>
        <w:ind w:left="5760" w:hanging="360"/>
      </w:pPr>
      <w:rPr>
        <w:rFonts w:ascii="Courier New" w:hAnsi="Courier New" w:cs="Courier New" w:hint="default"/>
      </w:rPr>
    </w:lvl>
    <w:lvl w:ilvl="8" w:tplc="792C0C78" w:tentative="1">
      <w:start w:val="1"/>
      <w:numFmt w:val="bullet"/>
      <w:lvlText w:val=""/>
      <w:lvlJc w:val="left"/>
      <w:pPr>
        <w:ind w:left="6480" w:hanging="360"/>
      </w:pPr>
      <w:rPr>
        <w:rFonts w:ascii="Wingdings" w:hAnsi="Wingdings" w:hint="default"/>
      </w:rPr>
    </w:lvl>
  </w:abstractNum>
  <w:abstractNum w:abstractNumId="14" w15:restartNumberingAfterBreak="0">
    <w:nsid w:val="05553A53"/>
    <w:multiLevelType w:val="hybridMultilevel"/>
    <w:tmpl w:val="9390615E"/>
    <w:lvl w:ilvl="0" w:tplc="844C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6" w15:restartNumberingAfterBreak="0">
    <w:nsid w:val="0C3865CF"/>
    <w:multiLevelType w:val="multilevel"/>
    <w:tmpl w:val="E56E5682"/>
    <w:lvl w:ilvl="0">
      <w:start w:val="1"/>
      <w:numFmt w:val="decimal"/>
      <w:lvlText w:val="%1."/>
      <w:lvlJc w:val="left"/>
      <w:pPr>
        <w:tabs>
          <w:tab w:val="num" w:pos="432"/>
        </w:tabs>
        <w:ind w:left="432" w:hanging="432"/>
      </w:pPr>
      <w:rPr>
        <w:b w:val="0"/>
      </w:rPr>
    </w:lvl>
    <w:lvl w:ilvl="1">
      <w:start w:val="1"/>
      <w:numFmt w:val="decimal"/>
      <w:lvlText w:val="%1.%2"/>
      <w:lvlJc w:val="left"/>
      <w:pPr>
        <w:tabs>
          <w:tab w:val="num" w:pos="431"/>
        </w:tabs>
        <w:ind w:left="431" w:hanging="431"/>
      </w:pPr>
    </w:lvl>
    <w:lvl w:ilvl="2">
      <w:start w:val="1"/>
      <w:numFmt w:val="decimal"/>
      <w:lvlText w:val="%1.%2.%3"/>
      <w:lvlJc w:val="left"/>
      <w:pPr>
        <w:tabs>
          <w:tab w:val="num" w:pos="431"/>
        </w:tabs>
        <w:ind w:left="431" w:hanging="431"/>
      </w:pPr>
    </w:lvl>
    <w:lvl w:ilvl="3">
      <w:start w:val="1"/>
      <w:numFmt w:val="bullet"/>
      <w:lvlText w:val="-"/>
      <w:lvlJc w:val="left"/>
      <w:pPr>
        <w:tabs>
          <w:tab w:val="num" w:pos="431"/>
        </w:tabs>
        <w:ind w:left="431" w:hanging="431"/>
      </w:pPr>
      <w:rPr>
        <w:rFonts w:ascii="Courier New" w:hAnsi="Courier New" w:cs="Times New Roman" w:hint="default"/>
      </w:rPr>
    </w:lvl>
    <w:lvl w:ilvl="4">
      <w:start w:val="1"/>
      <w:numFmt w:val="decimal"/>
      <w:lvlText w:val="%5."/>
      <w:lvlJc w:val="left"/>
      <w:pPr>
        <w:tabs>
          <w:tab w:val="num" w:pos="1008"/>
        </w:tabs>
        <w:ind w:left="1008" w:hanging="28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FC29B7"/>
    <w:multiLevelType w:val="hybridMultilevel"/>
    <w:tmpl w:val="3D3C8A9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0" w15:restartNumberingAfterBreak="0">
    <w:nsid w:val="1BAB2C74"/>
    <w:multiLevelType w:val="hybridMultilevel"/>
    <w:tmpl w:val="7AB4E590"/>
    <w:lvl w:ilvl="0" w:tplc="0419000F">
      <w:start w:val="1"/>
      <w:numFmt w:val="decimal"/>
      <w:lvlText w:val="%1."/>
      <w:lvlJc w:val="left"/>
      <w:pPr>
        <w:ind w:left="33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4201497"/>
    <w:multiLevelType w:val="hybridMultilevel"/>
    <w:tmpl w:val="35CA1460"/>
    <w:lvl w:ilvl="0" w:tplc="7910D6F0">
      <w:start w:val="3"/>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F57645"/>
    <w:multiLevelType w:val="hybridMultilevel"/>
    <w:tmpl w:val="31E0D610"/>
    <w:lvl w:ilvl="0" w:tplc="422CEA5A">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3"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15:restartNumberingAfterBreak="0">
    <w:nsid w:val="2C557F61"/>
    <w:multiLevelType w:val="hybridMultilevel"/>
    <w:tmpl w:val="6764E6CE"/>
    <w:lvl w:ilvl="0" w:tplc="1D023ED2">
      <w:start w:val="1"/>
      <w:numFmt w:val="decimal"/>
      <w:pStyle w:val="a1"/>
      <w:lvlText w:val="%1"/>
      <w:lvlJc w:val="left"/>
      <w:pPr>
        <w:tabs>
          <w:tab w:val="num" w:pos="340"/>
        </w:tabs>
        <w:ind w:left="0" w:firstLine="57"/>
      </w:pPr>
      <w:rPr>
        <w:rFonts w:hint="default"/>
      </w:rPr>
    </w:lvl>
    <w:lvl w:ilvl="1" w:tplc="4816CE66" w:tentative="1">
      <w:start w:val="1"/>
      <w:numFmt w:val="lowerLetter"/>
      <w:lvlText w:val="%2."/>
      <w:lvlJc w:val="left"/>
      <w:pPr>
        <w:tabs>
          <w:tab w:val="num" w:pos="1440"/>
        </w:tabs>
        <w:ind w:left="1440" w:hanging="360"/>
      </w:pPr>
    </w:lvl>
    <w:lvl w:ilvl="2" w:tplc="CCFA0988" w:tentative="1">
      <w:start w:val="1"/>
      <w:numFmt w:val="lowerRoman"/>
      <w:lvlText w:val="%3."/>
      <w:lvlJc w:val="right"/>
      <w:pPr>
        <w:tabs>
          <w:tab w:val="num" w:pos="2160"/>
        </w:tabs>
        <w:ind w:left="2160" w:hanging="180"/>
      </w:pPr>
    </w:lvl>
    <w:lvl w:ilvl="3" w:tplc="F4FE5A0C" w:tentative="1">
      <w:start w:val="1"/>
      <w:numFmt w:val="decimal"/>
      <w:lvlText w:val="%4."/>
      <w:lvlJc w:val="left"/>
      <w:pPr>
        <w:tabs>
          <w:tab w:val="num" w:pos="2880"/>
        </w:tabs>
        <w:ind w:left="2880" w:hanging="360"/>
      </w:pPr>
    </w:lvl>
    <w:lvl w:ilvl="4" w:tplc="1A98C0EE" w:tentative="1">
      <w:start w:val="1"/>
      <w:numFmt w:val="lowerLetter"/>
      <w:lvlText w:val="%5."/>
      <w:lvlJc w:val="left"/>
      <w:pPr>
        <w:tabs>
          <w:tab w:val="num" w:pos="3600"/>
        </w:tabs>
        <w:ind w:left="3600" w:hanging="360"/>
      </w:pPr>
    </w:lvl>
    <w:lvl w:ilvl="5" w:tplc="E104DC66" w:tentative="1">
      <w:start w:val="1"/>
      <w:numFmt w:val="lowerRoman"/>
      <w:lvlText w:val="%6."/>
      <w:lvlJc w:val="right"/>
      <w:pPr>
        <w:tabs>
          <w:tab w:val="num" w:pos="4320"/>
        </w:tabs>
        <w:ind w:left="4320" w:hanging="180"/>
      </w:pPr>
    </w:lvl>
    <w:lvl w:ilvl="6" w:tplc="BFF2490E" w:tentative="1">
      <w:start w:val="1"/>
      <w:numFmt w:val="decimal"/>
      <w:lvlText w:val="%7."/>
      <w:lvlJc w:val="left"/>
      <w:pPr>
        <w:tabs>
          <w:tab w:val="num" w:pos="5040"/>
        </w:tabs>
        <w:ind w:left="5040" w:hanging="360"/>
      </w:pPr>
    </w:lvl>
    <w:lvl w:ilvl="7" w:tplc="F722590A" w:tentative="1">
      <w:start w:val="1"/>
      <w:numFmt w:val="lowerLetter"/>
      <w:lvlText w:val="%8."/>
      <w:lvlJc w:val="left"/>
      <w:pPr>
        <w:tabs>
          <w:tab w:val="num" w:pos="5760"/>
        </w:tabs>
        <w:ind w:left="5760" w:hanging="360"/>
      </w:pPr>
    </w:lvl>
    <w:lvl w:ilvl="8" w:tplc="5CDA8ACA" w:tentative="1">
      <w:start w:val="1"/>
      <w:numFmt w:val="lowerRoman"/>
      <w:lvlText w:val="%9."/>
      <w:lvlJc w:val="right"/>
      <w:pPr>
        <w:tabs>
          <w:tab w:val="num" w:pos="6480"/>
        </w:tabs>
        <w:ind w:left="6480" w:hanging="180"/>
      </w:pPr>
    </w:lvl>
  </w:abstractNum>
  <w:abstractNum w:abstractNumId="25" w15:restartNumberingAfterBreak="0">
    <w:nsid w:val="386C4610"/>
    <w:multiLevelType w:val="hybridMultilevel"/>
    <w:tmpl w:val="63F65806"/>
    <w:lvl w:ilvl="0" w:tplc="5B5A283A">
      <w:start w:val="1"/>
      <w:numFmt w:val="decimal"/>
      <w:pStyle w:val="a2"/>
      <w:lvlText w:val="Таблица %1."/>
      <w:lvlJc w:val="left"/>
      <w:pPr>
        <w:ind w:left="1637" w:hanging="360"/>
      </w:pPr>
      <w:rPr>
        <w:rFonts w:cs="Times New Roman" w:hint="default"/>
      </w:rPr>
    </w:lvl>
    <w:lvl w:ilvl="1" w:tplc="88C6B474">
      <w:start w:val="1"/>
      <w:numFmt w:val="lowerLetter"/>
      <w:lvlText w:val="%2."/>
      <w:lvlJc w:val="left"/>
      <w:pPr>
        <w:ind w:left="1440" w:hanging="360"/>
      </w:pPr>
      <w:rPr>
        <w:rFonts w:cs="Times New Roman"/>
      </w:rPr>
    </w:lvl>
    <w:lvl w:ilvl="2" w:tplc="53183156">
      <w:start w:val="1"/>
      <w:numFmt w:val="lowerRoman"/>
      <w:lvlText w:val="%3."/>
      <w:lvlJc w:val="right"/>
      <w:pPr>
        <w:ind w:left="2160" w:hanging="180"/>
      </w:pPr>
      <w:rPr>
        <w:rFonts w:cs="Times New Roman"/>
      </w:rPr>
    </w:lvl>
    <w:lvl w:ilvl="3" w:tplc="3D58ADA2">
      <w:start w:val="1"/>
      <w:numFmt w:val="decimal"/>
      <w:lvlText w:val="%4."/>
      <w:lvlJc w:val="left"/>
      <w:pPr>
        <w:ind w:left="2880" w:hanging="360"/>
      </w:pPr>
      <w:rPr>
        <w:rFonts w:cs="Times New Roman"/>
      </w:rPr>
    </w:lvl>
    <w:lvl w:ilvl="4" w:tplc="8ED4F9CE">
      <w:start w:val="1"/>
      <w:numFmt w:val="lowerLetter"/>
      <w:lvlText w:val="%5."/>
      <w:lvlJc w:val="left"/>
      <w:pPr>
        <w:ind w:left="3600" w:hanging="360"/>
      </w:pPr>
      <w:rPr>
        <w:rFonts w:cs="Times New Roman"/>
      </w:rPr>
    </w:lvl>
    <w:lvl w:ilvl="5" w:tplc="EABEFBC2">
      <w:start w:val="1"/>
      <w:numFmt w:val="lowerRoman"/>
      <w:lvlText w:val="%6."/>
      <w:lvlJc w:val="right"/>
      <w:pPr>
        <w:ind w:left="4320" w:hanging="180"/>
      </w:pPr>
      <w:rPr>
        <w:rFonts w:cs="Times New Roman"/>
      </w:rPr>
    </w:lvl>
    <w:lvl w:ilvl="6" w:tplc="CDF85E68">
      <w:start w:val="1"/>
      <w:numFmt w:val="decimal"/>
      <w:lvlText w:val="%7."/>
      <w:lvlJc w:val="left"/>
      <w:pPr>
        <w:ind w:left="5040" w:hanging="360"/>
      </w:pPr>
      <w:rPr>
        <w:rFonts w:cs="Times New Roman"/>
      </w:rPr>
    </w:lvl>
    <w:lvl w:ilvl="7" w:tplc="1CDEB612">
      <w:start w:val="1"/>
      <w:numFmt w:val="lowerLetter"/>
      <w:lvlText w:val="%8."/>
      <w:lvlJc w:val="left"/>
      <w:pPr>
        <w:ind w:left="5760" w:hanging="360"/>
      </w:pPr>
      <w:rPr>
        <w:rFonts w:cs="Times New Roman"/>
      </w:rPr>
    </w:lvl>
    <w:lvl w:ilvl="8" w:tplc="50D2E612">
      <w:start w:val="1"/>
      <w:numFmt w:val="lowerRoman"/>
      <w:lvlText w:val="%9."/>
      <w:lvlJc w:val="right"/>
      <w:pPr>
        <w:ind w:left="6480" w:hanging="180"/>
      </w:pPr>
      <w:rPr>
        <w:rFonts w:cs="Times New Roman"/>
      </w:rPr>
    </w:lvl>
  </w:abstractNum>
  <w:abstractNum w:abstractNumId="26"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7" w15:restartNumberingAfterBreak="0">
    <w:nsid w:val="49643F15"/>
    <w:multiLevelType w:val="hybridMultilevel"/>
    <w:tmpl w:val="51220E92"/>
    <w:styleLink w:val="1ai"/>
    <w:lvl w:ilvl="0" w:tplc="422CEA5A">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35777A"/>
    <w:multiLevelType w:val="hybridMultilevel"/>
    <w:tmpl w:val="CAB2C00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1376850"/>
    <w:multiLevelType w:val="hybridMultilevel"/>
    <w:tmpl w:val="714832E8"/>
    <w:lvl w:ilvl="0" w:tplc="612C5C9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2" w15:restartNumberingAfterBreak="0">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75A5251"/>
    <w:multiLevelType w:val="hybridMultilevel"/>
    <w:tmpl w:val="8480B9A8"/>
    <w:lvl w:ilvl="0" w:tplc="0419000F">
      <w:start w:val="1"/>
      <w:numFmt w:val="decimal"/>
      <w:lvlText w:val="%1."/>
      <w:lvlJc w:val="left"/>
      <w:pPr>
        <w:ind w:left="729"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34" w15:restartNumberingAfterBreak="0">
    <w:nsid w:val="5A996D44"/>
    <w:multiLevelType w:val="hybridMultilevel"/>
    <w:tmpl w:val="5ECA0970"/>
    <w:lvl w:ilvl="0" w:tplc="F51A7904">
      <w:start w:val="1"/>
      <w:numFmt w:val="bullet"/>
      <w:pStyle w:val="Geonika"/>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D55875"/>
    <w:multiLevelType w:val="hybridMultilevel"/>
    <w:tmpl w:val="5A946E90"/>
    <w:lvl w:ilvl="0" w:tplc="5B0EB65C">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6"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7"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6DF2A8E"/>
    <w:multiLevelType w:val="hybridMultilevel"/>
    <w:tmpl w:val="8B20E602"/>
    <w:lvl w:ilvl="0" w:tplc="422CEA5A">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9" w15:restartNumberingAfterBreak="0">
    <w:nsid w:val="77CE75A3"/>
    <w:multiLevelType w:val="multilevel"/>
    <w:tmpl w:val="70BC6732"/>
    <w:lvl w:ilvl="0">
      <w:start w:val="6"/>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DC41702"/>
    <w:multiLevelType w:val="hybridMultilevel"/>
    <w:tmpl w:val="C2B64E7E"/>
    <w:lvl w:ilvl="0" w:tplc="844CDD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24"/>
  </w:num>
  <w:num w:numId="4">
    <w:abstractNumId w:val="30"/>
  </w:num>
  <w:num w:numId="5">
    <w:abstractNumId w:val="36"/>
  </w:num>
  <w:num w:numId="6">
    <w:abstractNumId w:val="11"/>
  </w:num>
  <w:num w:numId="7">
    <w:abstractNumId w:val="28"/>
  </w:num>
  <w:num w:numId="8">
    <w:abstractNumId w:val="27"/>
  </w:num>
  <w:num w:numId="9">
    <w:abstractNumId w:val="34"/>
  </w:num>
  <w:num w:numId="10">
    <w:abstractNumId w:val="23"/>
  </w:num>
  <w:num w:numId="11">
    <w:abstractNumId w:val="25"/>
  </w:num>
  <w:num w:numId="12">
    <w:abstractNumId w:val="32"/>
  </w:num>
  <w:num w:numId="13">
    <w:abstractNumId w:val="26"/>
  </w:num>
  <w:num w:numId="14">
    <w:abstractNumId w:val="18"/>
  </w:num>
  <w:num w:numId="15">
    <w:abstractNumId w:val="33"/>
  </w:num>
  <w:num w:numId="16">
    <w:abstractNumId w:val="40"/>
  </w:num>
  <w:num w:numId="17">
    <w:abstractNumId w:val="20"/>
  </w:num>
  <w:num w:numId="18">
    <w:abstractNumId w:val="31"/>
  </w:num>
  <w:num w:numId="19">
    <w:abstractNumId w:val="21"/>
  </w:num>
  <w:num w:numId="20">
    <w:abstractNumId w:val="35"/>
  </w:num>
  <w:num w:numId="21">
    <w:abstractNumId w:val="14"/>
  </w:num>
  <w:num w:numId="22">
    <w:abstractNumId w:val="17"/>
  </w:num>
  <w:num w:numId="23">
    <w:abstractNumId w:val="12"/>
  </w:num>
  <w:num w:numId="24">
    <w:abstractNumId w:val="38"/>
  </w:num>
  <w:num w:numId="25">
    <w:abstractNumId w:val="22"/>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2"/>
  </w:compat>
  <w:rsids>
    <w:rsidRoot w:val="00AE12F9"/>
    <w:rsid w:val="000037FB"/>
    <w:rsid w:val="00003959"/>
    <w:rsid w:val="00006EFB"/>
    <w:rsid w:val="00007186"/>
    <w:rsid w:val="00010E4F"/>
    <w:rsid w:val="00011A92"/>
    <w:rsid w:val="00011FB0"/>
    <w:rsid w:val="00012ED5"/>
    <w:rsid w:val="00013174"/>
    <w:rsid w:val="00013908"/>
    <w:rsid w:val="00013EBB"/>
    <w:rsid w:val="000147DE"/>
    <w:rsid w:val="00015377"/>
    <w:rsid w:val="000165A8"/>
    <w:rsid w:val="00016CF5"/>
    <w:rsid w:val="000205D2"/>
    <w:rsid w:val="00021D75"/>
    <w:rsid w:val="00022BB1"/>
    <w:rsid w:val="00022DE0"/>
    <w:rsid w:val="00023BDA"/>
    <w:rsid w:val="00023E38"/>
    <w:rsid w:val="0002503C"/>
    <w:rsid w:val="000267A0"/>
    <w:rsid w:val="00026D86"/>
    <w:rsid w:val="00026EF3"/>
    <w:rsid w:val="00030327"/>
    <w:rsid w:val="000308E5"/>
    <w:rsid w:val="00030E80"/>
    <w:rsid w:val="00030F5C"/>
    <w:rsid w:val="00031C78"/>
    <w:rsid w:val="00031FA9"/>
    <w:rsid w:val="00034278"/>
    <w:rsid w:val="000344DA"/>
    <w:rsid w:val="000347A1"/>
    <w:rsid w:val="00036385"/>
    <w:rsid w:val="0003776F"/>
    <w:rsid w:val="00037943"/>
    <w:rsid w:val="00040175"/>
    <w:rsid w:val="0004134B"/>
    <w:rsid w:val="0004183F"/>
    <w:rsid w:val="00042AAA"/>
    <w:rsid w:val="00045741"/>
    <w:rsid w:val="00046316"/>
    <w:rsid w:val="000471B1"/>
    <w:rsid w:val="00047770"/>
    <w:rsid w:val="000501A6"/>
    <w:rsid w:val="00051507"/>
    <w:rsid w:val="00051E75"/>
    <w:rsid w:val="00053459"/>
    <w:rsid w:val="000544BA"/>
    <w:rsid w:val="00054A6D"/>
    <w:rsid w:val="00054E38"/>
    <w:rsid w:val="00055F7C"/>
    <w:rsid w:val="0005683C"/>
    <w:rsid w:val="00056A67"/>
    <w:rsid w:val="00057B13"/>
    <w:rsid w:val="000617C3"/>
    <w:rsid w:val="00062067"/>
    <w:rsid w:val="000637DD"/>
    <w:rsid w:val="00063CE1"/>
    <w:rsid w:val="0006524A"/>
    <w:rsid w:val="00065B7D"/>
    <w:rsid w:val="00066DC2"/>
    <w:rsid w:val="00067696"/>
    <w:rsid w:val="000725D1"/>
    <w:rsid w:val="00073DF6"/>
    <w:rsid w:val="0007429B"/>
    <w:rsid w:val="000763BA"/>
    <w:rsid w:val="00077752"/>
    <w:rsid w:val="00080943"/>
    <w:rsid w:val="0008116D"/>
    <w:rsid w:val="00081FCB"/>
    <w:rsid w:val="00083395"/>
    <w:rsid w:val="00083BDF"/>
    <w:rsid w:val="00084639"/>
    <w:rsid w:val="00084C50"/>
    <w:rsid w:val="00086198"/>
    <w:rsid w:val="00086DAC"/>
    <w:rsid w:val="00087105"/>
    <w:rsid w:val="000903BD"/>
    <w:rsid w:val="00090A87"/>
    <w:rsid w:val="00090A8D"/>
    <w:rsid w:val="00090BF9"/>
    <w:rsid w:val="00091A02"/>
    <w:rsid w:val="00092D80"/>
    <w:rsid w:val="00094911"/>
    <w:rsid w:val="00094BFD"/>
    <w:rsid w:val="0009666E"/>
    <w:rsid w:val="00096B19"/>
    <w:rsid w:val="00096F4A"/>
    <w:rsid w:val="000972AA"/>
    <w:rsid w:val="000977C9"/>
    <w:rsid w:val="000A0425"/>
    <w:rsid w:val="000A070D"/>
    <w:rsid w:val="000A1029"/>
    <w:rsid w:val="000A1BD1"/>
    <w:rsid w:val="000A1DAD"/>
    <w:rsid w:val="000A22B2"/>
    <w:rsid w:val="000A3868"/>
    <w:rsid w:val="000A420A"/>
    <w:rsid w:val="000A4275"/>
    <w:rsid w:val="000A4688"/>
    <w:rsid w:val="000A63E9"/>
    <w:rsid w:val="000A73D5"/>
    <w:rsid w:val="000B0045"/>
    <w:rsid w:val="000B1566"/>
    <w:rsid w:val="000B17C5"/>
    <w:rsid w:val="000B1FB5"/>
    <w:rsid w:val="000B291D"/>
    <w:rsid w:val="000B3160"/>
    <w:rsid w:val="000B5116"/>
    <w:rsid w:val="000B6DD1"/>
    <w:rsid w:val="000C0F78"/>
    <w:rsid w:val="000C1753"/>
    <w:rsid w:val="000C1FC8"/>
    <w:rsid w:val="000C2A2B"/>
    <w:rsid w:val="000C3284"/>
    <w:rsid w:val="000C3A28"/>
    <w:rsid w:val="000C4C06"/>
    <w:rsid w:val="000C677E"/>
    <w:rsid w:val="000D01C0"/>
    <w:rsid w:val="000D0F1A"/>
    <w:rsid w:val="000D1481"/>
    <w:rsid w:val="000D185C"/>
    <w:rsid w:val="000D2C25"/>
    <w:rsid w:val="000D3C8A"/>
    <w:rsid w:val="000D4002"/>
    <w:rsid w:val="000D4018"/>
    <w:rsid w:val="000D6D83"/>
    <w:rsid w:val="000D7BCB"/>
    <w:rsid w:val="000E12B4"/>
    <w:rsid w:val="000E1DBD"/>
    <w:rsid w:val="000E2E8D"/>
    <w:rsid w:val="000E33E8"/>
    <w:rsid w:val="000E3716"/>
    <w:rsid w:val="000E3738"/>
    <w:rsid w:val="000E40C6"/>
    <w:rsid w:val="000E575B"/>
    <w:rsid w:val="000E6302"/>
    <w:rsid w:val="000E6D7D"/>
    <w:rsid w:val="000E71AC"/>
    <w:rsid w:val="000F029B"/>
    <w:rsid w:val="000F0E65"/>
    <w:rsid w:val="000F1ABD"/>
    <w:rsid w:val="000F46ED"/>
    <w:rsid w:val="000F6590"/>
    <w:rsid w:val="000F7324"/>
    <w:rsid w:val="00100F25"/>
    <w:rsid w:val="0010170B"/>
    <w:rsid w:val="00102B48"/>
    <w:rsid w:val="001038F7"/>
    <w:rsid w:val="001041F9"/>
    <w:rsid w:val="0010468E"/>
    <w:rsid w:val="00105079"/>
    <w:rsid w:val="00105C95"/>
    <w:rsid w:val="001060E1"/>
    <w:rsid w:val="00106D26"/>
    <w:rsid w:val="00107073"/>
    <w:rsid w:val="0011240B"/>
    <w:rsid w:val="00112631"/>
    <w:rsid w:val="001138EB"/>
    <w:rsid w:val="0011547E"/>
    <w:rsid w:val="00120401"/>
    <w:rsid w:val="00120FD5"/>
    <w:rsid w:val="001211DF"/>
    <w:rsid w:val="00123279"/>
    <w:rsid w:val="00123B36"/>
    <w:rsid w:val="00126041"/>
    <w:rsid w:val="00130936"/>
    <w:rsid w:val="00131820"/>
    <w:rsid w:val="00132B55"/>
    <w:rsid w:val="00132CC5"/>
    <w:rsid w:val="001332C9"/>
    <w:rsid w:val="00135362"/>
    <w:rsid w:val="00135447"/>
    <w:rsid w:val="00141151"/>
    <w:rsid w:val="00144018"/>
    <w:rsid w:val="00144834"/>
    <w:rsid w:val="001452D6"/>
    <w:rsid w:val="00145E01"/>
    <w:rsid w:val="00146511"/>
    <w:rsid w:val="00146883"/>
    <w:rsid w:val="00146A81"/>
    <w:rsid w:val="00146E53"/>
    <w:rsid w:val="0014740A"/>
    <w:rsid w:val="00150136"/>
    <w:rsid w:val="00150806"/>
    <w:rsid w:val="00150A7A"/>
    <w:rsid w:val="00151209"/>
    <w:rsid w:val="0015237C"/>
    <w:rsid w:val="0015296C"/>
    <w:rsid w:val="00152DA9"/>
    <w:rsid w:val="00152F81"/>
    <w:rsid w:val="00152FF3"/>
    <w:rsid w:val="0015365C"/>
    <w:rsid w:val="001538CA"/>
    <w:rsid w:val="001549A8"/>
    <w:rsid w:val="00156AD0"/>
    <w:rsid w:val="001604C8"/>
    <w:rsid w:val="00160B1A"/>
    <w:rsid w:val="001615D6"/>
    <w:rsid w:val="00162223"/>
    <w:rsid w:val="00162359"/>
    <w:rsid w:val="00162EBC"/>
    <w:rsid w:val="00163461"/>
    <w:rsid w:val="00163F01"/>
    <w:rsid w:val="00170247"/>
    <w:rsid w:val="00171F6B"/>
    <w:rsid w:val="0017292E"/>
    <w:rsid w:val="0017468C"/>
    <w:rsid w:val="00174B81"/>
    <w:rsid w:val="001776EF"/>
    <w:rsid w:val="00177724"/>
    <w:rsid w:val="001805C9"/>
    <w:rsid w:val="00180D82"/>
    <w:rsid w:val="0018135D"/>
    <w:rsid w:val="00182991"/>
    <w:rsid w:val="001837F3"/>
    <w:rsid w:val="001844C0"/>
    <w:rsid w:val="0018528F"/>
    <w:rsid w:val="00190803"/>
    <w:rsid w:val="001909E1"/>
    <w:rsid w:val="00190B42"/>
    <w:rsid w:val="0019129A"/>
    <w:rsid w:val="001917BB"/>
    <w:rsid w:val="00191A08"/>
    <w:rsid w:val="001936A1"/>
    <w:rsid w:val="0019482E"/>
    <w:rsid w:val="00195FF0"/>
    <w:rsid w:val="00197F2F"/>
    <w:rsid w:val="001A052D"/>
    <w:rsid w:val="001A5A10"/>
    <w:rsid w:val="001A7E2C"/>
    <w:rsid w:val="001B0BEC"/>
    <w:rsid w:val="001B1B57"/>
    <w:rsid w:val="001B2728"/>
    <w:rsid w:val="001C07AE"/>
    <w:rsid w:val="001C1C61"/>
    <w:rsid w:val="001C1E3F"/>
    <w:rsid w:val="001C2A03"/>
    <w:rsid w:val="001C2C98"/>
    <w:rsid w:val="001C3131"/>
    <w:rsid w:val="001C46CE"/>
    <w:rsid w:val="001C5C52"/>
    <w:rsid w:val="001C5CC5"/>
    <w:rsid w:val="001C6941"/>
    <w:rsid w:val="001C6C32"/>
    <w:rsid w:val="001C76A6"/>
    <w:rsid w:val="001D0E3C"/>
    <w:rsid w:val="001D0F1C"/>
    <w:rsid w:val="001D1252"/>
    <w:rsid w:val="001D3121"/>
    <w:rsid w:val="001D3972"/>
    <w:rsid w:val="001D3A8D"/>
    <w:rsid w:val="001D4BE2"/>
    <w:rsid w:val="001D538A"/>
    <w:rsid w:val="001D5D6A"/>
    <w:rsid w:val="001E0459"/>
    <w:rsid w:val="001E1095"/>
    <w:rsid w:val="001E2EBA"/>
    <w:rsid w:val="001E2FF0"/>
    <w:rsid w:val="001E3B8D"/>
    <w:rsid w:val="001E3FEB"/>
    <w:rsid w:val="001E4333"/>
    <w:rsid w:val="001E52ED"/>
    <w:rsid w:val="001E7AEF"/>
    <w:rsid w:val="001E7FAF"/>
    <w:rsid w:val="001F00BC"/>
    <w:rsid w:val="001F09A7"/>
    <w:rsid w:val="001F1543"/>
    <w:rsid w:val="001F3D84"/>
    <w:rsid w:val="001F4BEF"/>
    <w:rsid w:val="001F574D"/>
    <w:rsid w:val="001F5C1E"/>
    <w:rsid w:val="001F5D14"/>
    <w:rsid w:val="001F7E2F"/>
    <w:rsid w:val="00200245"/>
    <w:rsid w:val="00200A27"/>
    <w:rsid w:val="00201880"/>
    <w:rsid w:val="00201EF5"/>
    <w:rsid w:val="00203523"/>
    <w:rsid w:val="00203CA0"/>
    <w:rsid w:val="00205543"/>
    <w:rsid w:val="00205AEE"/>
    <w:rsid w:val="00206572"/>
    <w:rsid w:val="00206868"/>
    <w:rsid w:val="00206D91"/>
    <w:rsid w:val="00207189"/>
    <w:rsid w:val="002104D4"/>
    <w:rsid w:val="00210B4B"/>
    <w:rsid w:val="00210C2C"/>
    <w:rsid w:val="00211112"/>
    <w:rsid w:val="002112AB"/>
    <w:rsid w:val="0021140F"/>
    <w:rsid w:val="0021145C"/>
    <w:rsid w:val="0021348F"/>
    <w:rsid w:val="002159A0"/>
    <w:rsid w:val="002163FA"/>
    <w:rsid w:val="00216F2F"/>
    <w:rsid w:val="0022281C"/>
    <w:rsid w:val="00223233"/>
    <w:rsid w:val="00223249"/>
    <w:rsid w:val="00223763"/>
    <w:rsid w:val="002241DB"/>
    <w:rsid w:val="00224B94"/>
    <w:rsid w:val="00225498"/>
    <w:rsid w:val="00225884"/>
    <w:rsid w:val="00225BAE"/>
    <w:rsid w:val="00226018"/>
    <w:rsid w:val="00226612"/>
    <w:rsid w:val="00227533"/>
    <w:rsid w:val="00230D7F"/>
    <w:rsid w:val="00230F86"/>
    <w:rsid w:val="0023290A"/>
    <w:rsid w:val="002347C6"/>
    <w:rsid w:val="00235B76"/>
    <w:rsid w:val="00235FCC"/>
    <w:rsid w:val="002411DD"/>
    <w:rsid w:val="00241225"/>
    <w:rsid w:val="00241BCC"/>
    <w:rsid w:val="00242270"/>
    <w:rsid w:val="002422DD"/>
    <w:rsid w:val="00242447"/>
    <w:rsid w:val="00243690"/>
    <w:rsid w:val="00243D43"/>
    <w:rsid w:val="00245FDB"/>
    <w:rsid w:val="00250886"/>
    <w:rsid w:val="002513BC"/>
    <w:rsid w:val="00251D1F"/>
    <w:rsid w:val="0025391B"/>
    <w:rsid w:val="00254B59"/>
    <w:rsid w:val="00254D15"/>
    <w:rsid w:val="002559AD"/>
    <w:rsid w:val="00255C16"/>
    <w:rsid w:val="00257BB0"/>
    <w:rsid w:val="00260FB1"/>
    <w:rsid w:val="00262B29"/>
    <w:rsid w:val="00263128"/>
    <w:rsid w:val="002635D1"/>
    <w:rsid w:val="00263FF6"/>
    <w:rsid w:val="0026481C"/>
    <w:rsid w:val="00264FD4"/>
    <w:rsid w:val="00265555"/>
    <w:rsid w:val="00266276"/>
    <w:rsid w:val="0026780B"/>
    <w:rsid w:val="00267900"/>
    <w:rsid w:val="00270CEA"/>
    <w:rsid w:val="0027114D"/>
    <w:rsid w:val="0027134E"/>
    <w:rsid w:val="002733A3"/>
    <w:rsid w:val="00273630"/>
    <w:rsid w:val="00274AC9"/>
    <w:rsid w:val="00274B2B"/>
    <w:rsid w:val="002751F9"/>
    <w:rsid w:val="002752BB"/>
    <w:rsid w:val="002755F8"/>
    <w:rsid w:val="0027624C"/>
    <w:rsid w:val="002778B7"/>
    <w:rsid w:val="00277BE6"/>
    <w:rsid w:val="00277D0F"/>
    <w:rsid w:val="0028162D"/>
    <w:rsid w:val="0028233F"/>
    <w:rsid w:val="00282A0F"/>
    <w:rsid w:val="0028486D"/>
    <w:rsid w:val="00284B56"/>
    <w:rsid w:val="002853B1"/>
    <w:rsid w:val="00286728"/>
    <w:rsid w:val="00286951"/>
    <w:rsid w:val="0028699A"/>
    <w:rsid w:val="00292CF7"/>
    <w:rsid w:val="002940C1"/>
    <w:rsid w:val="00294D35"/>
    <w:rsid w:val="00295696"/>
    <w:rsid w:val="00296E0B"/>
    <w:rsid w:val="00297ADE"/>
    <w:rsid w:val="00297B92"/>
    <w:rsid w:val="00297DDB"/>
    <w:rsid w:val="002A20EB"/>
    <w:rsid w:val="002A21EF"/>
    <w:rsid w:val="002A2D90"/>
    <w:rsid w:val="002A2F11"/>
    <w:rsid w:val="002A3B18"/>
    <w:rsid w:val="002A4787"/>
    <w:rsid w:val="002A4B42"/>
    <w:rsid w:val="002A5DC4"/>
    <w:rsid w:val="002A76C0"/>
    <w:rsid w:val="002A786A"/>
    <w:rsid w:val="002A787F"/>
    <w:rsid w:val="002A793F"/>
    <w:rsid w:val="002B0E6C"/>
    <w:rsid w:val="002B15FB"/>
    <w:rsid w:val="002B214B"/>
    <w:rsid w:val="002B2AF1"/>
    <w:rsid w:val="002B357E"/>
    <w:rsid w:val="002B3751"/>
    <w:rsid w:val="002B3898"/>
    <w:rsid w:val="002B5520"/>
    <w:rsid w:val="002B6DE8"/>
    <w:rsid w:val="002B6DF7"/>
    <w:rsid w:val="002B756C"/>
    <w:rsid w:val="002C06CC"/>
    <w:rsid w:val="002C0A25"/>
    <w:rsid w:val="002C0DE2"/>
    <w:rsid w:val="002C1BB4"/>
    <w:rsid w:val="002C2A03"/>
    <w:rsid w:val="002C458E"/>
    <w:rsid w:val="002C6184"/>
    <w:rsid w:val="002C76F3"/>
    <w:rsid w:val="002C7ED8"/>
    <w:rsid w:val="002D082D"/>
    <w:rsid w:val="002D0AE0"/>
    <w:rsid w:val="002D2853"/>
    <w:rsid w:val="002D4DB5"/>
    <w:rsid w:val="002D6204"/>
    <w:rsid w:val="002E1714"/>
    <w:rsid w:val="002E2449"/>
    <w:rsid w:val="002E4674"/>
    <w:rsid w:val="002E4CB2"/>
    <w:rsid w:val="002E54ED"/>
    <w:rsid w:val="002E5564"/>
    <w:rsid w:val="002E5F15"/>
    <w:rsid w:val="002E60F8"/>
    <w:rsid w:val="002E7956"/>
    <w:rsid w:val="002F057A"/>
    <w:rsid w:val="002F0C79"/>
    <w:rsid w:val="002F169C"/>
    <w:rsid w:val="002F186D"/>
    <w:rsid w:val="002F18ED"/>
    <w:rsid w:val="002F20E1"/>
    <w:rsid w:val="002F2F5B"/>
    <w:rsid w:val="002F3437"/>
    <w:rsid w:val="002F511C"/>
    <w:rsid w:val="002F5817"/>
    <w:rsid w:val="002F5879"/>
    <w:rsid w:val="002F6187"/>
    <w:rsid w:val="002F6574"/>
    <w:rsid w:val="002F7A05"/>
    <w:rsid w:val="0030099B"/>
    <w:rsid w:val="00300B21"/>
    <w:rsid w:val="00300C87"/>
    <w:rsid w:val="00303441"/>
    <w:rsid w:val="003046A1"/>
    <w:rsid w:val="00304971"/>
    <w:rsid w:val="00305FE2"/>
    <w:rsid w:val="003060A3"/>
    <w:rsid w:val="003064E2"/>
    <w:rsid w:val="003068C8"/>
    <w:rsid w:val="00306BD4"/>
    <w:rsid w:val="00310534"/>
    <w:rsid w:val="003114D8"/>
    <w:rsid w:val="0031417A"/>
    <w:rsid w:val="0031505E"/>
    <w:rsid w:val="003152DC"/>
    <w:rsid w:val="00315F77"/>
    <w:rsid w:val="00320746"/>
    <w:rsid w:val="00323248"/>
    <w:rsid w:val="00323DFE"/>
    <w:rsid w:val="003259C0"/>
    <w:rsid w:val="00325B6A"/>
    <w:rsid w:val="0032741E"/>
    <w:rsid w:val="003300C6"/>
    <w:rsid w:val="0033040B"/>
    <w:rsid w:val="00331041"/>
    <w:rsid w:val="0033117A"/>
    <w:rsid w:val="00332062"/>
    <w:rsid w:val="00333397"/>
    <w:rsid w:val="00333AFA"/>
    <w:rsid w:val="00334205"/>
    <w:rsid w:val="00334B85"/>
    <w:rsid w:val="0033504A"/>
    <w:rsid w:val="00335070"/>
    <w:rsid w:val="003352B1"/>
    <w:rsid w:val="0033649A"/>
    <w:rsid w:val="0033734D"/>
    <w:rsid w:val="003400F2"/>
    <w:rsid w:val="00340291"/>
    <w:rsid w:val="00341950"/>
    <w:rsid w:val="00341E69"/>
    <w:rsid w:val="003427B1"/>
    <w:rsid w:val="00342AD7"/>
    <w:rsid w:val="00343841"/>
    <w:rsid w:val="003443AF"/>
    <w:rsid w:val="00345075"/>
    <w:rsid w:val="00345CE6"/>
    <w:rsid w:val="00347BA1"/>
    <w:rsid w:val="003503C4"/>
    <w:rsid w:val="0035642F"/>
    <w:rsid w:val="00357713"/>
    <w:rsid w:val="00360116"/>
    <w:rsid w:val="003612E3"/>
    <w:rsid w:val="003612EE"/>
    <w:rsid w:val="0036180D"/>
    <w:rsid w:val="0036202D"/>
    <w:rsid w:val="00362D67"/>
    <w:rsid w:val="00363D18"/>
    <w:rsid w:val="003644EC"/>
    <w:rsid w:val="0036498E"/>
    <w:rsid w:val="00365BC8"/>
    <w:rsid w:val="003669FA"/>
    <w:rsid w:val="00367200"/>
    <w:rsid w:val="0036776D"/>
    <w:rsid w:val="003679F0"/>
    <w:rsid w:val="003701E1"/>
    <w:rsid w:val="003701EF"/>
    <w:rsid w:val="003702D4"/>
    <w:rsid w:val="0037093A"/>
    <w:rsid w:val="003721CC"/>
    <w:rsid w:val="003741C2"/>
    <w:rsid w:val="003763C4"/>
    <w:rsid w:val="00376C9E"/>
    <w:rsid w:val="00380C5D"/>
    <w:rsid w:val="003812F9"/>
    <w:rsid w:val="0038142F"/>
    <w:rsid w:val="00381478"/>
    <w:rsid w:val="0038408C"/>
    <w:rsid w:val="003842FD"/>
    <w:rsid w:val="00385456"/>
    <w:rsid w:val="003866F1"/>
    <w:rsid w:val="003867C5"/>
    <w:rsid w:val="0038783F"/>
    <w:rsid w:val="00390AB0"/>
    <w:rsid w:val="00390B03"/>
    <w:rsid w:val="00390E25"/>
    <w:rsid w:val="00391D5D"/>
    <w:rsid w:val="00391D7E"/>
    <w:rsid w:val="00391F58"/>
    <w:rsid w:val="0039318D"/>
    <w:rsid w:val="00393E3C"/>
    <w:rsid w:val="00394433"/>
    <w:rsid w:val="00394A32"/>
    <w:rsid w:val="00394E6B"/>
    <w:rsid w:val="0039645A"/>
    <w:rsid w:val="00397312"/>
    <w:rsid w:val="00397DFB"/>
    <w:rsid w:val="003A0141"/>
    <w:rsid w:val="003A0ECB"/>
    <w:rsid w:val="003A2091"/>
    <w:rsid w:val="003A224A"/>
    <w:rsid w:val="003A2B91"/>
    <w:rsid w:val="003A2C21"/>
    <w:rsid w:val="003A4018"/>
    <w:rsid w:val="003A4C44"/>
    <w:rsid w:val="003A5A91"/>
    <w:rsid w:val="003A5E80"/>
    <w:rsid w:val="003A6354"/>
    <w:rsid w:val="003A6ECB"/>
    <w:rsid w:val="003A7B18"/>
    <w:rsid w:val="003B0DA5"/>
    <w:rsid w:val="003B2305"/>
    <w:rsid w:val="003B23D7"/>
    <w:rsid w:val="003B2980"/>
    <w:rsid w:val="003B2FA5"/>
    <w:rsid w:val="003B3F6C"/>
    <w:rsid w:val="003B4925"/>
    <w:rsid w:val="003B53E6"/>
    <w:rsid w:val="003C2384"/>
    <w:rsid w:val="003C253E"/>
    <w:rsid w:val="003C25A9"/>
    <w:rsid w:val="003C2B95"/>
    <w:rsid w:val="003C3DB1"/>
    <w:rsid w:val="003C61C5"/>
    <w:rsid w:val="003C7E6D"/>
    <w:rsid w:val="003D0EC1"/>
    <w:rsid w:val="003D3E8E"/>
    <w:rsid w:val="003D525A"/>
    <w:rsid w:val="003D5348"/>
    <w:rsid w:val="003D6663"/>
    <w:rsid w:val="003D7FEA"/>
    <w:rsid w:val="003E0547"/>
    <w:rsid w:val="003E4639"/>
    <w:rsid w:val="003E4A04"/>
    <w:rsid w:val="003E6CCB"/>
    <w:rsid w:val="003E6E4C"/>
    <w:rsid w:val="003E724D"/>
    <w:rsid w:val="003E73F0"/>
    <w:rsid w:val="003E7A37"/>
    <w:rsid w:val="003E7AA4"/>
    <w:rsid w:val="003F0AC7"/>
    <w:rsid w:val="003F2376"/>
    <w:rsid w:val="003F31E2"/>
    <w:rsid w:val="003F3419"/>
    <w:rsid w:val="003F4E5E"/>
    <w:rsid w:val="003F7E51"/>
    <w:rsid w:val="0040083F"/>
    <w:rsid w:val="00401EDE"/>
    <w:rsid w:val="0040237E"/>
    <w:rsid w:val="00402981"/>
    <w:rsid w:val="004050B4"/>
    <w:rsid w:val="0040658C"/>
    <w:rsid w:val="00407295"/>
    <w:rsid w:val="00407460"/>
    <w:rsid w:val="00410533"/>
    <w:rsid w:val="00410617"/>
    <w:rsid w:val="004124D1"/>
    <w:rsid w:val="00412A75"/>
    <w:rsid w:val="004143C5"/>
    <w:rsid w:val="0041538D"/>
    <w:rsid w:val="00416923"/>
    <w:rsid w:val="00416F02"/>
    <w:rsid w:val="004172FB"/>
    <w:rsid w:val="004176C5"/>
    <w:rsid w:val="00417A90"/>
    <w:rsid w:val="00417DC8"/>
    <w:rsid w:val="00417F87"/>
    <w:rsid w:val="00421CB8"/>
    <w:rsid w:val="004223F7"/>
    <w:rsid w:val="00422681"/>
    <w:rsid w:val="0042364C"/>
    <w:rsid w:val="00425E72"/>
    <w:rsid w:val="004261AA"/>
    <w:rsid w:val="004301C8"/>
    <w:rsid w:val="00432E57"/>
    <w:rsid w:val="004337A9"/>
    <w:rsid w:val="004342C0"/>
    <w:rsid w:val="0043619A"/>
    <w:rsid w:val="0044147C"/>
    <w:rsid w:val="00444E66"/>
    <w:rsid w:val="004455B4"/>
    <w:rsid w:val="00446D1B"/>
    <w:rsid w:val="00447040"/>
    <w:rsid w:val="00447186"/>
    <w:rsid w:val="00447538"/>
    <w:rsid w:val="004508D0"/>
    <w:rsid w:val="0045098A"/>
    <w:rsid w:val="00450E89"/>
    <w:rsid w:val="00450F18"/>
    <w:rsid w:val="00451987"/>
    <w:rsid w:val="004529E6"/>
    <w:rsid w:val="0045303C"/>
    <w:rsid w:val="004534DF"/>
    <w:rsid w:val="00453612"/>
    <w:rsid w:val="00453A2F"/>
    <w:rsid w:val="004542FF"/>
    <w:rsid w:val="00454BB2"/>
    <w:rsid w:val="00454C42"/>
    <w:rsid w:val="00454DA4"/>
    <w:rsid w:val="004552A1"/>
    <w:rsid w:val="00455C9B"/>
    <w:rsid w:val="00457C9B"/>
    <w:rsid w:val="00457DC5"/>
    <w:rsid w:val="00460AAB"/>
    <w:rsid w:val="004611DE"/>
    <w:rsid w:val="004616EC"/>
    <w:rsid w:val="004624BA"/>
    <w:rsid w:val="00462E9D"/>
    <w:rsid w:val="00464AFA"/>
    <w:rsid w:val="00464D49"/>
    <w:rsid w:val="00464D94"/>
    <w:rsid w:val="0046521E"/>
    <w:rsid w:val="0046776D"/>
    <w:rsid w:val="00467BEB"/>
    <w:rsid w:val="004703BF"/>
    <w:rsid w:val="00473DD0"/>
    <w:rsid w:val="00474831"/>
    <w:rsid w:val="00474859"/>
    <w:rsid w:val="0047539F"/>
    <w:rsid w:val="004759B3"/>
    <w:rsid w:val="00475AC7"/>
    <w:rsid w:val="0047618D"/>
    <w:rsid w:val="00476AC5"/>
    <w:rsid w:val="00483146"/>
    <w:rsid w:val="0048343B"/>
    <w:rsid w:val="00484C02"/>
    <w:rsid w:val="00484DC0"/>
    <w:rsid w:val="00485AFD"/>
    <w:rsid w:val="004879E1"/>
    <w:rsid w:val="00491478"/>
    <w:rsid w:val="00491B35"/>
    <w:rsid w:val="00492526"/>
    <w:rsid w:val="00492975"/>
    <w:rsid w:val="00494EB8"/>
    <w:rsid w:val="0049541D"/>
    <w:rsid w:val="00496814"/>
    <w:rsid w:val="004970BF"/>
    <w:rsid w:val="004A0416"/>
    <w:rsid w:val="004A08EE"/>
    <w:rsid w:val="004A1407"/>
    <w:rsid w:val="004A26FD"/>
    <w:rsid w:val="004A32D9"/>
    <w:rsid w:val="004A4D86"/>
    <w:rsid w:val="004A4FF6"/>
    <w:rsid w:val="004A5972"/>
    <w:rsid w:val="004A6163"/>
    <w:rsid w:val="004A65E3"/>
    <w:rsid w:val="004A70B6"/>
    <w:rsid w:val="004B095F"/>
    <w:rsid w:val="004B11C1"/>
    <w:rsid w:val="004B127A"/>
    <w:rsid w:val="004B12DC"/>
    <w:rsid w:val="004B1411"/>
    <w:rsid w:val="004B1F73"/>
    <w:rsid w:val="004B211B"/>
    <w:rsid w:val="004B387F"/>
    <w:rsid w:val="004B3F1C"/>
    <w:rsid w:val="004B4C8A"/>
    <w:rsid w:val="004B620F"/>
    <w:rsid w:val="004B6432"/>
    <w:rsid w:val="004C3D31"/>
    <w:rsid w:val="004C3F74"/>
    <w:rsid w:val="004C41DB"/>
    <w:rsid w:val="004C5E9A"/>
    <w:rsid w:val="004C60D9"/>
    <w:rsid w:val="004D00E5"/>
    <w:rsid w:val="004D01BE"/>
    <w:rsid w:val="004D25AE"/>
    <w:rsid w:val="004D2852"/>
    <w:rsid w:val="004D2F76"/>
    <w:rsid w:val="004D4288"/>
    <w:rsid w:val="004D4DB7"/>
    <w:rsid w:val="004D5779"/>
    <w:rsid w:val="004D5B8B"/>
    <w:rsid w:val="004D5C3C"/>
    <w:rsid w:val="004D767B"/>
    <w:rsid w:val="004D7A42"/>
    <w:rsid w:val="004D7A78"/>
    <w:rsid w:val="004E0951"/>
    <w:rsid w:val="004E0B2C"/>
    <w:rsid w:val="004E1A31"/>
    <w:rsid w:val="004E1F99"/>
    <w:rsid w:val="004E3BB3"/>
    <w:rsid w:val="004E7113"/>
    <w:rsid w:val="004E7155"/>
    <w:rsid w:val="004E7FA0"/>
    <w:rsid w:val="004F0770"/>
    <w:rsid w:val="004F189F"/>
    <w:rsid w:val="004F406F"/>
    <w:rsid w:val="004F48D8"/>
    <w:rsid w:val="004F6583"/>
    <w:rsid w:val="004F69B4"/>
    <w:rsid w:val="005005BD"/>
    <w:rsid w:val="00500AE5"/>
    <w:rsid w:val="00500BBC"/>
    <w:rsid w:val="00500BBF"/>
    <w:rsid w:val="00500D86"/>
    <w:rsid w:val="00500DFB"/>
    <w:rsid w:val="005016E9"/>
    <w:rsid w:val="00501A99"/>
    <w:rsid w:val="00501AE1"/>
    <w:rsid w:val="0050510B"/>
    <w:rsid w:val="00505A08"/>
    <w:rsid w:val="00510BBE"/>
    <w:rsid w:val="005112F4"/>
    <w:rsid w:val="005123C1"/>
    <w:rsid w:val="00512C6A"/>
    <w:rsid w:val="005149D8"/>
    <w:rsid w:val="005160AB"/>
    <w:rsid w:val="00517201"/>
    <w:rsid w:val="00517D17"/>
    <w:rsid w:val="00520157"/>
    <w:rsid w:val="005203CB"/>
    <w:rsid w:val="0052146A"/>
    <w:rsid w:val="00521E4A"/>
    <w:rsid w:val="005225B0"/>
    <w:rsid w:val="00522F49"/>
    <w:rsid w:val="005230E5"/>
    <w:rsid w:val="00523E6E"/>
    <w:rsid w:val="005250D0"/>
    <w:rsid w:val="00525DC4"/>
    <w:rsid w:val="00526EB7"/>
    <w:rsid w:val="00526EFF"/>
    <w:rsid w:val="00527B41"/>
    <w:rsid w:val="0053037A"/>
    <w:rsid w:val="005324EF"/>
    <w:rsid w:val="00532F8F"/>
    <w:rsid w:val="005334D9"/>
    <w:rsid w:val="00534ADE"/>
    <w:rsid w:val="0053567C"/>
    <w:rsid w:val="005358E4"/>
    <w:rsid w:val="005361A6"/>
    <w:rsid w:val="00536344"/>
    <w:rsid w:val="005374F2"/>
    <w:rsid w:val="00540278"/>
    <w:rsid w:val="00540311"/>
    <w:rsid w:val="00540882"/>
    <w:rsid w:val="005419C3"/>
    <w:rsid w:val="00541D0C"/>
    <w:rsid w:val="00542187"/>
    <w:rsid w:val="00543023"/>
    <w:rsid w:val="00543B54"/>
    <w:rsid w:val="00543F37"/>
    <w:rsid w:val="00544072"/>
    <w:rsid w:val="0054410D"/>
    <w:rsid w:val="00544352"/>
    <w:rsid w:val="00544E37"/>
    <w:rsid w:val="00545533"/>
    <w:rsid w:val="00546CEF"/>
    <w:rsid w:val="0054716B"/>
    <w:rsid w:val="00547F0A"/>
    <w:rsid w:val="005501E4"/>
    <w:rsid w:val="005520DD"/>
    <w:rsid w:val="00552198"/>
    <w:rsid w:val="00552C23"/>
    <w:rsid w:val="00552E2A"/>
    <w:rsid w:val="00553C3C"/>
    <w:rsid w:val="00555B77"/>
    <w:rsid w:val="00560BEA"/>
    <w:rsid w:val="00561B6F"/>
    <w:rsid w:val="00562228"/>
    <w:rsid w:val="00562B8E"/>
    <w:rsid w:val="0056459D"/>
    <w:rsid w:val="00565DE5"/>
    <w:rsid w:val="005665BC"/>
    <w:rsid w:val="00567E9B"/>
    <w:rsid w:val="0057084B"/>
    <w:rsid w:val="00571765"/>
    <w:rsid w:val="00571997"/>
    <w:rsid w:val="00571C74"/>
    <w:rsid w:val="00572108"/>
    <w:rsid w:val="00574AD6"/>
    <w:rsid w:val="00574D86"/>
    <w:rsid w:val="00575037"/>
    <w:rsid w:val="00580866"/>
    <w:rsid w:val="00586F09"/>
    <w:rsid w:val="00590CFD"/>
    <w:rsid w:val="00593119"/>
    <w:rsid w:val="005933CE"/>
    <w:rsid w:val="0059387F"/>
    <w:rsid w:val="00594C11"/>
    <w:rsid w:val="00594C63"/>
    <w:rsid w:val="005966AA"/>
    <w:rsid w:val="005969E9"/>
    <w:rsid w:val="005A0815"/>
    <w:rsid w:val="005A09B2"/>
    <w:rsid w:val="005A1517"/>
    <w:rsid w:val="005A3233"/>
    <w:rsid w:val="005A3598"/>
    <w:rsid w:val="005A37F6"/>
    <w:rsid w:val="005A420E"/>
    <w:rsid w:val="005A4C03"/>
    <w:rsid w:val="005A5048"/>
    <w:rsid w:val="005A5DEC"/>
    <w:rsid w:val="005A6F83"/>
    <w:rsid w:val="005B1397"/>
    <w:rsid w:val="005B15CA"/>
    <w:rsid w:val="005B19A9"/>
    <w:rsid w:val="005B2FCA"/>
    <w:rsid w:val="005B39C0"/>
    <w:rsid w:val="005B3B2E"/>
    <w:rsid w:val="005B56D7"/>
    <w:rsid w:val="005B65BF"/>
    <w:rsid w:val="005B7B71"/>
    <w:rsid w:val="005B7E92"/>
    <w:rsid w:val="005C031D"/>
    <w:rsid w:val="005C1204"/>
    <w:rsid w:val="005C1249"/>
    <w:rsid w:val="005C1891"/>
    <w:rsid w:val="005C1F23"/>
    <w:rsid w:val="005C3954"/>
    <w:rsid w:val="005C3BCD"/>
    <w:rsid w:val="005C4544"/>
    <w:rsid w:val="005C48D0"/>
    <w:rsid w:val="005C49C6"/>
    <w:rsid w:val="005C5B79"/>
    <w:rsid w:val="005C5E63"/>
    <w:rsid w:val="005C63AE"/>
    <w:rsid w:val="005D02E5"/>
    <w:rsid w:val="005D0D5F"/>
    <w:rsid w:val="005D1FB4"/>
    <w:rsid w:val="005D2C01"/>
    <w:rsid w:val="005D2D30"/>
    <w:rsid w:val="005D4126"/>
    <w:rsid w:val="005D5D1B"/>
    <w:rsid w:val="005D5DB7"/>
    <w:rsid w:val="005D5F3F"/>
    <w:rsid w:val="005D6A0A"/>
    <w:rsid w:val="005E11A7"/>
    <w:rsid w:val="005E13F9"/>
    <w:rsid w:val="005E1599"/>
    <w:rsid w:val="005E2692"/>
    <w:rsid w:val="005E295C"/>
    <w:rsid w:val="005E2D05"/>
    <w:rsid w:val="005E2D3A"/>
    <w:rsid w:val="005E387E"/>
    <w:rsid w:val="005E3FE0"/>
    <w:rsid w:val="005E47CA"/>
    <w:rsid w:val="005E4B16"/>
    <w:rsid w:val="005E4BF9"/>
    <w:rsid w:val="005E4FD5"/>
    <w:rsid w:val="005E6D94"/>
    <w:rsid w:val="005E6E5C"/>
    <w:rsid w:val="005F101F"/>
    <w:rsid w:val="005F12EE"/>
    <w:rsid w:val="005F3DC3"/>
    <w:rsid w:val="005F4050"/>
    <w:rsid w:val="005F4349"/>
    <w:rsid w:val="005F64FA"/>
    <w:rsid w:val="005F65AB"/>
    <w:rsid w:val="005F6842"/>
    <w:rsid w:val="005F6BC5"/>
    <w:rsid w:val="005F6C99"/>
    <w:rsid w:val="005F7EA2"/>
    <w:rsid w:val="00601183"/>
    <w:rsid w:val="00601255"/>
    <w:rsid w:val="00602783"/>
    <w:rsid w:val="00603146"/>
    <w:rsid w:val="00607489"/>
    <w:rsid w:val="0060796D"/>
    <w:rsid w:val="00610974"/>
    <w:rsid w:val="0061149A"/>
    <w:rsid w:val="006118A3"/>
    <w:rsid w:val="00612135"/>
    <w:rsid w:val="00612188"/>
    <w:rsid w:val="00613398"/>
    <w:rsid w:val="00613F3D"/>
    <w:rsid w:val="00614367"/>
    <w:rsid w:val="006143DE"/>
    <w:rsid w:val="006148D6"/>
    <w:rsid w:val="006149AF"/>
    <w:rsid w:val="006150C4"/>
    <w:rsid w:val="00615CA7"/>
    <w:rsid w:val="0062009D"/>
    <w:rsid w:val="006204F8"/>
    <w:rsid w:val="00620B45"/>
    <w:rsid w:val="00621265"/>
    <w:rsid w:val="00622C7C"/>
    <w:rsid w:val="00625156"/>
    <w:rsid w:val="00625F05"/>
    <w:rsid w:val="006270F9"/>
    <w:rsid w:val="00627549"/>
    <w:rsid w:val="00630AD5"/>
    <w:rsid w:val="006310E3"/>
    <w:rsid w:val="00631702"/>
    <w:rsid w:val="006322AE"/>
    <w:rsid w:val="00634428"/>
    <w:rsid w:val="00635913"/>
    <w:rsid w:val="00637683"/>
    <w:rsid w:val="00637CA3"/>
    <w:rsid w:val="00637D4B"/>
    <w:rsid w:val="00637D9C"/>
    <w:rsid w:val="00641472"/>
    <w:rsid w:val="006417F2"/>
    <w:rsid w:val="00641821"/>
    <w:rsid w:val="00641E20"/>
    <w:rsid w:val="00641FE4"/>
    <w:rsid w:val="00642B6E"/>
    <w:rsid w:val="00642C1D"/>
    <w:rsid w:val="006440CF"/>
    <w:rsid w:val="00644704"/>
    <w:rsid w:val="00644F89"/>
    <w:rsid w:val="00647939"/>
    <w:rsid w:val="006479DF"/>
    <w:rsid w:val="00650BDF"/>
    <w:rsid w:val="006513F1"/>
    <w:rsid w:val="00652AEF"/>
    <w:rsid w:val="006532AE"/>
    <w:rsid w:val="006534FC"/>
    <w:rsid w:val="00653E9C"/>
    <w:rsid w:val="00654CAB"/>
    <w:rsid w:val="00657051"/>
    <w:rsid w:val="00660F69"/>
    <w:rsid w:val="00660F99"/>
    <w:rsid w:val="006633A0"/>
    <w:rsid w:val="0066404B"/>
    <w:rsid w:val="006640ED"/>
    <w:rsid w:val="006641F2"/>
    <w:rsid w:val="00664201"/>
    <w:rsid w:val="00664984"/>
    <w:rsid w:val="00664B01"/>
    <w:rsid w:val="006656D0"/>
    <w:rsid w:val="00665AAC"/>
    <w:rsid w:val="00665F58"/>
    <w:rsid w:val="00666755"/>
    <w:rsid w:val="00666C66"/>
    <w:rsid w:val="00667318"/>
    <w:rsid w:val="00667FE5"/>
    <w:rsid w:val="00670321"/>
    <w:rsid w:val="00670EB6"/>
    <w:rsid w:val="0067224D"/>
    <w:rsid w:val="0067384F"/>
    <w:rsid w:val="00674F2C"/>
    <w:rsid w:val="00680447"/>
    <w:rsid w:val="006806C4"/>
    <w:rsid w:val="00680A52"/>
    <w:rsid w:val="006813EE"/>
    <w:rsid w:val="00683248"/>
    <w:rsid w:val="00683FB5"/>
    <w:rsid w:val="00685116"/>
    <w:rsid w:val="0068518F"/>
    <w:rsid w:val="006852A6"/>
    <w:rsid w:val="006852E3"/>
    <w:rsid w:val="00691CFC"/>
    <w:rsid w:val="0069315A"/>
    <w:rsid w:val="006932F3"/>
    <w:rsid w:val="00694A56"/>
    <w:rsid w:val="00694E51"/>
    <w:rsid w:val="00694F42"/>
    <w:rsid w:val="00696471"/>
    <w:rsid w:val="00696C6D"/>
    <w:rsid w:val="00696EA4"/>
    <w:rsid w:val="006974F6"/>
    <w:rsid w:val="006A106B"/>
    <w:rsid w:val="006A3B7C"/>
    <w:rsid w:val="006A5D5F"/>
    <w:rsid w:val="006A6D72"/>
    <w:rsid w:val="006A75C8"/>
    <w:rsid w:val="006A7DBB"/>
    <w:rsid w:val="006B1B35"/>
    <w:rsid w:val="006B39B9"/>
    <w:rsid w:val="006B40EB"/>
    <w:rsid w:val="006B52C2"/>
    <w:rsid w:val="006B5EDD"/>
    <w:rsid w:val="006C1172"/>
    <w:rsid w:val="006C27C0"/>
    <w:rsid w:val="006C3807"/>
    <w:rsid w:val="006C4D3D"/>
    <w:rsid w:val="006C6549"/>
    <w:rsid w:val="006C6EF5"/>
    <w:rsid w:val="006D0BE7"/>
    <w:rsid w:val="006D0F68"/>
    <w:rsid w:val="006D2206"/>
    <w:rsid w:val="006D2360"/>
    <w:rsid w:val="006D3430"/>
    <w:rsid w:val="006D34B5"/>
    <w:rsid w:val="006D3BF3"/>
    <w:rsid w:val="006D621C"/>
    <w:rsid w:val="006D71E1"/>
    <w:rsid w:val="006D773D"/>
    <w:rsid w:val="006E29F6"/>
    <w:rsid w:val="006E4BDE"/>
    <w:rsid w:val="006E643A"/>
    <w:rsid w:val="006E6B62"/>
    <w:rsid w:val="006E7783"/>
    <w:rsid w:val="006E7EF0"/>
    <w:rsid w:val="006F1302"/>
    <w:rsid w:val="006F2E99"/>
    <w:rsid w:val="006F4AFC"/>
    <w:rsid w:val="006F525F"/>
    <w:rsid w:val="006F628F"/>
    <w:rsid w:val="007011C8"/>
    <w:rsid w:val="007011E4"/>
    <w:rsid w:val="00704160"/>
    <w:rsid w:val="007042ED"/>
    <w:rsid w:val="00704402"/>
    <w:rsid w:val="00705F12"/>
    <w:rsid w:val="00705FA0"/>
    <w:rsid w:val="007063EC"/>
    <w:rsid w:val="00706F7E"/>
    <w:rsid w:val="0070711B"/>
    <w:rsid w:val="00707460"/>
    <w:rsid w:val="00707C89"/>
    <w:rsid w:val="00710147"/>
    <w:rsid w:val="00710FA5"/>
    <w:rsid w:val="007113BB"/>
    <w:rsid w:val="007116E1"/>
    <w:rsid w:val="00712304"/>
    <w:rsid w:val="00712BA6"/>
    <w:rsid w:val="00713856"/>
    <w:rsid w:val="00715093"/>
    <w:rsid w:val="0071622B"/>
    <w:rsid w:val="007168E6"/>
    <w:rsid w:val="00720890"/>
    <w:rsid w:val="00720B9A"/>
    <w:rsid w:val="0072123A"/>
    <w:rsid w:val="007218DF"/>
    <w:rsid w:val="00722124"/>
    <w:rsid w:val="00723B88"/>
    <w:rsid w:val="00723F9A"/>
    <w:rsid w:val="007257EE"/>
    <w:rsid w:val="007259C6"/>
    <w:rsid w:val="007272D9"/>
    <w:rsid w:val="0073012E"/>
    <w:rsid w:val="0073147A"/>
    <w:rsid w:val="00731B3B"/>
    <w:rsid w:val="00731C5C"/>
    <w:rsid w:val="007323F7"/>
    <w:rsid w:val="00732608"/>
    <w:rsid w:val="007327B5"/>
    <w:rsid w:val="007340A1"/>
    <w:rsid w:val="00734532"/>
    <w:rsid w:val="00734CAE"/>
    <w:rsid w:val="00735781"/>
    <w:rsid w:val="00736009"/>
    <w:rsid w:val="00736259"/>
    <w:rsid w:val="00736363"/>
    <w:rsid w:val="00736F76"/>
    <w:rsid w:val="00737FA0"/>
    <w:rsid w:val="00740B3A"/>
    <w:rsid w:val="0074112F"/>
    <w:rsid w:val="00742B49"/>
    <w:rsid w:val="00742D85"/>
    <w:rsid w:val="0074363D"/>
    <w:rsid w:val="00743A26"/>
    <w:rsid w:val="00743AF3"/>
    <w:rsid w:val="00750265"/>
    <w:rsid w:val="007519F8"/>
    <w:rsid w:val="00751BF2"/>
    <w:rsid w:val="00752A11"/>
    <w:rsid w:val="00752C87"/>
    <w:rsid w:val="00753F27"/>
    <w:rsid w:val="00754765"/>
    <w:rsid w:val="00754F83"/>
    <w:rsid w:val="00755B5A"/>
    <w:rsid w:val="00756EC1"/>
    <w:rsid w:val="00757604"/>
    <w:rsid w:val="0075798C"/>
    <w:rsid w:val="0076126A"/>
    <w:rsid w:val="00761A60"/>
    <w:rsid w:val="00762B08"/>
    <w:rsid w:val="00763495"/>
    <w:rsid w:val="00764975"/>
    <w:rsid w:val="007650EB"/>
    <w:rsid w:val="0076794D"/>
    <w:rsid w:val="007719D0"/>
    <w:rsid w:val="00772548"/>
    <w:rsid w:val="00772A34"/>
    <w:rsid w:val="00773441"/>
    <w:rsid w:val="0077625B"/>
    <w:rsid w:val="0077687A"/>
    <w:rsid w:val="00776A3E"/>
    <w:rsid w:val="00776A64"/>
    <w:rsid w:val="00776E3E"/>
    <w:rsid w:val="00777996"/>
    <w:rsid w:val="00777F65"/>
    <w:rsid w:val="00780221"/>
    <w:rsid w:val="0078085C"/>
    <w:rsid w:val="00782723"/>
    <w:rsid w:val="00782E60"/>
    <w:rsid w:val="00783FC2"/>
    <w:rsid w:val="00785920"/>
    <w:rsid w:val="00787158"/>
    <w:rsid w:val="00787250"/>
    <w:rsid w:val="0078796D"/>
    <w:rsid w:val="00787C6A"/>
    <w:rsid w:val="00790ACB"/>
    <w:rsid w:val="00791C46"/>
    <w:rsid w:val="00792A96"/>
    <w:rsid w:val="00792DB4"/>
    <w:rsid w:val="007935C9"/>
    <w:rsid w:val="00794CD3"/>
    <w:rsid w:val="00795549"/>
    <w:rsid w:val="00795632"/>
    <w:rsid w:val="00795AC5"/>
    <w:rsid w:val="00795D10"/>
    <w:rsid w:val="00795E86"/>
    <w:rsid w:val="007966F4"/>
    <w:rsid w:val="007977C1"/>
    <w:rsid w:val="00797BB5"/>
    <w:rsid w:val="007A0CE7"/>
    <w:rsid w:val="007A0F60"/>
    <w:rsid w:val="007A170F"/>
    <w:rsid w:val="007A1BDA"/>
    <w:rsid w:val="007A1F8D"/>
    <w:rsid w:val="007A2193"/>
    <w:rsid w:val="007A3DFB"/>
    <w:rsid w:val="007A4D55"/>
    <w:rsid w:val="007A51FA"/>
    <w:rsid w:val="007A533B"/>
    <w:rsid w:val="007A5F6F"/>
    <w:rsid w:val="007A7515"/>
    <w:rsid w:val="007A7649"/>
    <w:rsid w:val="007A7D16"/>
    <w:rsid w:val="007B1BE8"/>
    <w:rsid w:val="007B2142"/>
    <w:rsid w:val="007B29BF"/>
    <w:rsid w:val="007B3930"/>
    <w:rsid w:val="007B4305"/>
    <w:rsid w:val="007B4FB0"/>
    <w:rsid w:val="007B58DC"/>
    <w:rsid w:val="007B6224"/>
    <w:rsid w:val="007B62FB"/>
    <w:rsid w:val="007B6ADE"/>
    <w:rsid w:val="007B7A6A"/>
    <w:rsid w:val="007C023A"/>
    <w:rsid w:val="007C163A"/>
    <w:rsid w:val="007C1DD3"/>
    <w:rsid w:val="007C370D"/>
    <w:rsid w:val="007C43A6"/>
    <w:rsid w:val="007C4682"/>
    <w:rsid w:val="007C4C76"/>
    <w:rsid w:val="007C621E"/>
    <w:rsid w:val="007C7261"/>
    <w:rsid w:val="007C7532"/>
    <w:rsid w:val="007C7CFE"/>
    <w:rsid w:val="007D1366"/>
    <w:rsid w:val="007D29E2"/>
    <w:rsid w:val="007D2C92"/>
    <w:rsid w:val="007D3F2B"/>
    <w:rsid w:val="007D50C9"/>
    <w:rsid w:val="007D54E8"/>
    <w:rsid w:val="007D5C0A"/>
    <w:rsid w:val="007D6067"/>
    <w:rsid w:val="007D6289"/>
    <w:rsid w:val="007D6D89"/>
    <w:rsid w:val="007E0736"/>
    <w:rsid w:val="007E0AD5"/>
    <w:rsid w:val="007E1153"/>
    <w:rsid w:val="007E11CD"/>
    <w:rsid w:val="007E24B8"/>
    <w:rsid w:val="007E33B0"/>
    <w:rsid w:val="007E4142"/>
    <w:rsid w:val="007E4296"/>
    <w:rsid w:val="007E44E0"/>
    <w:rsid w:val="007E4968"/>
    <w:rsid w:val="007E4E82"/>
    <w:rsid w:val="007E6D47"/>
    <w:rsid w:val="007E79A2"/>
    <w:rsid w:val="007E7ECA"/>
    <w:rsid w:val="007F1271"/>
    <w:rsid w:val="007F1B8E"/>
    <w:rsid w:val="007F1BA4"/>
    <w:rsid w:val="007F1D08"/>
    <w:rsid w:val="007F458D"/>
    <w:rsid w:val="007F4A1D"/>
    <w:rsid w:val="007F6A1B"/>
    <w:rsid w:val="007F6C68"/>
    <w:rsid w:val="008003DB"/>
    <w:rsid w:val="008007EA"/>
    <w:rsid w:val="00801380"/>
    <w:rsid w:val="008014E8"/>
    <w:rsid w:val="00802452"/>
    <w:rsid w:val="008033E6"/>
    <w:rsid w:val="0080384F"/>
    <w:rsid w:val="00804523"/>
    <w:rsid w:val="008059EC"/>
    <w:rsid w:val="00805F84"/>
    <w:rsid w:val="0081024F"/>
    <w:rsid w:val="00810BE0"/>
    <w:rsid w:val="0081274A"/>
    <w:rsid w:val="008128C2"/>
    <w:rsid w:val="00812B71"/>
    <w:rsid w:val="00812FB0"/>
    <w:rsid w:val="008149B6"/>
    <w:rsid w:val="00814ABE"/>
    <w:rsid w:val="00816114"/>
    <w:rsid w:val="0081663A"/>
    <w:rsid w:val="00816A4A"/>
    <w:rsid w:val="00817784"/>
    <w:rsid w:val="00817A61"/>
    <w:rsid w:val="008224A2"/>
    <w:rsid w:val="00823B76"/>
    <w:rsid w:val="00824013"/>
    <w:rsid w:val="00824D83"/>
    <w:rsid w:val="00825018"/>
    <w:rsid w:val="008268EB"/>
    <w:rsid w:val="008305C0"/>
    <w:rsid w:val="008307E0"/>
    <w:rsid w:val="00830D7E"/>
    <w:rsid w:val="00831385"/>
    <w:rsid w:val="008327B5"/>
    <w:rsid w:val="0083467A"/>
    <w:rsid w:val="0083561D"/>
    <w:rsid w:val="00836D7D"/>
    <w:rsid w:val="00837289"/>
    <w:rsid w:val="008400D4"/>
    <w:rsid w:val="00840202"/>
    <w:rsid w:val="00841133"/>
    <w:rsid w:val="008419A4"/>
    <w:rsid w:val="008419ED"/>
    <w:rsid w:val="008435E7"/>
    <w:rsid w:val="00843796"/>
    <w:rsid w:val="008453F3"/>
    <w:rsid w:val="00847263"/>
    <w:rsid w:val="008501CF"/>
    <w:rsid w:val="0085034B"/>
    <w:rsid w:val="00850F61"/>
    <w:rsid w:val="00850FEE"/>
    <w:rsid w:val="008511F4"/>
    <w:rsid w:val="00851491"/>
    <w:rsid w:val="00851C7A"/>
    <w:rsid w:val="00852C9D"/>
    <w:rsid w:val="008536B7"/>
    <w:rsid w:val="0085383E"/>
    <w:rsid w:val="00853A4C"/>
    <w:rsid w:val="008561B6"/>
    <w:rsid w:val="00860093"/>
    <w:rsid w:val="0086039B"/>
    <w:rsid w:val="00860755"/>
    <w:rsid w:val="00860D93"/>
    <w:rsid w:val="00861E6B"/>
    <w:rsid w:val="00862DEB"/>
    <w:rsid w:val="00865768"/>
    <w:rsid w:val="008676E0"/>
    <w:rsid w:val="008705EB"/>
    <w:rsid w:val="008725AA"/>
    <w:rsid w:val="0087436E"/>
    <w:rsid w:val="0087539C"/>
    <w:rsid w:val="00876531"/>
    <w:rsid w:val="008823C0"/>
    <w:rsid w:val="00884442"/>
    <w:rsid w:val="00885CED"/>
    <w:rsid w:val="00886A04"/>
    <w:rsid w:val="0088712D"/>
    <w:rsid w:val="008871FC"/>
    <w:rsid w:val="0088771E"/>
    <w:rsid w:val="00887D01"/>
    <w:rsid w:val="00887D9F"/>
    <w:rsid w:val="00887EFB"/>
    <w:rsid w:val="00891A3A"/>
    <w:rsid w:val="008922C4"/>
    <w:rsid w:val="00892A1D"/>
    <w:rsid w:val="00892AAA"/>
    <w:rsid w:val="00893B51"/>
    <w:rsid w:val="00893C24"/>
    <w:rsid w:val="008946AC"/>
    <w:rsid w:val="00895151"/>
    <w:rsid w:val="008953A4"/>
    <w:rsid w:val="008955BD"/>
    <w:rsid w:val="008971C3"/>
    <w:rsid w:val="0089769B"/>
    <w:rsid w:val="008979D2"/>
    <w:rsid w:val="008A0179"/>
    <w:rsid w:val="008A0986"/>
    <w:rsid w:val="008A26D2"/>
    <w:rsid w:val="008A2F8F"/>
    <w:rsid w:val="008A3122"/>
    <w:rsid w:val="008A35C2"/>
    <w:rsid w:val="008A3A26"/>
    <w:rsid w:val="008A4C41"/>
    <w:rsid w:val="008A51CB"/>
    <w:rsid w:val="008A6B01"/>
    <w:rsid w:val="008A6F39"/>
    <w:rsid w:val="008A7832"/>
    <w:rsid w:val="008A7EE1"/>
    <w:rsid w:val="008B01D0"/>
    <w:rsid w:val="008B3661"/>
    <w:rsid w:val="008B4393"/>
    <w:rsid w:val="008B7E07"/>
    <w:rsid w:val="008C1486"/>
    <w:rsid w:val="008C1F66"/>
    <w:rsid w:val="008C3097"/>
    <w:rsid w:val="008C5010"/>
    <w:rsid w:val="008C607E"/>
    <w:rsid w:val="008C728C"/>
    <w:rsid w:val="008D06CA"/>
    <w:rsid w:val="008D449F"/>
    <w:rsid w:val="008D5F3E"/>
    <w:rsid w:val="008D65C9"/>
    <w:rsid w:val="008D70B5"/>
    <w:rsid w:val="008E0A4C"/>
    <w:rsid w:val="008E16DF"/>
    <w:rsid w:val="008E3A08"/>
    <w:rsid w:val="008E49E3"/>
    <w:rsid w:val="008E56BD"/>
    <w:rsid w:val="008E6FA1"/>
    <w:rsid w:val="008F00A2"/>
    <w:rsid w:val="008F0321"/>
    <w:rsid w:val="008F04C5"/>
    <w:rsid w:val="008F0BB3"/>
    <w:rsid w:val="008F2588"/>
    <w:rsid w:val="008F593F"/>
    <w:rsid w:val="008F59A6"/>
    <w:rsid w:val="008F73F4"/>
    <w:rsid w:val="0090204E"/>
    <w:rsid w:val="00903C6A"/>
    <w:rsid w:val="00903F4A"/>
    <w:rsid w:val="0090491F"/>
    <w:rsid w:val="00904A8B"/>
    <w:rsid w:val="00904C1F"/>
    <w:rsid w:val="0090532A"/>
    <w:rsid w:val="00906751"/>
    <w:rsid w:val="0090699B"/>
    <w:rsid w:val="009071F6"/>
    <w:rsid w:val="0090749F"/>
    <w:rsid w:val="00910156"/>
    <w:rsid w:val="0091059E"/>
    <w:rsid w:val="009117AA"/>
    <w:rsid w:val="00911B87"/>
    <w:rsid w:val="00911F7B"/>
    <w:rsid w:val="0091212A"/>
    <w:rsid w:val="009146F3"/>
    <w:rsid w:val="00914BFF"/>
    <w:rsid w:val="00914CEF"/>
    <w:rsid w:val="009153D3"/>
    <w:rsid w:val="00915D0B"/>
    <w:rsid w:val="00916090"/>
    <w:rsid w:val="009163D6"/>
    <w:rsid w:val="00916A4A"/>
    <w:rsid w:val="00916CAB"/>
    <w:rsid w:val="0092052F"/>
    <w:rsid w:val="00920997"/>
    <w:rsid w:val="00921678"/>
    <w:rsid w:val="00922BC2"/>
    <w:rsid w:val="00923CD6"/>
    <w:rsid w:val="00923F32"/>
    <w:rsid w:val="00925876"/>
    <w:rsid w:val="00927E7F"/>
    <w:rsid w:val="00930C5A"/>
    <w:rsid w:val="009319E8"/>
    <w:rsid w:val="00932EE2"/>
    <w:rsid w:val="00933053"/>
    <w:rsid w:val="009342BD"/>
    <w:rsid w:val="00934B9B"/>
    <w:rsid w:val="00936227"/>
    <w:rsid w:val="00936235"/>
    <w:rsid w:val="0093679C"/>
    <w:rsid w:val="00936D33"/>
    <w:rsid w:val="009373FD"/>
    <w:rsid w:val="009374F8"/>
    <w:rsid w:val="00940028"/>
    <w:rsid w:val="00940C25"/>
    <w:rsid w:val="009418B1"/>
    <w:rsid w:val="00941DB3"/>
    <w:rsid w:val="00941F85"/>
    <w:rsid w:val="00942263"/>
    <w:rsid w:val="00942842"/>
    <w:rsid w:val="00943D0B"/>
    <w:rsid w:val="0094401E"/>
    <w:rsid w:val="00944A18"/>
    <w:rsid w:val="00944CBE"/>
    <w:rsid w:val="00945689"/>
    <w:rsid w:val="00945765"/>
    <w:rsid w:val="00946047"/>
    <w:rsid w:val="00946452"/>
    <w:rsid w:val="009465F2"/>
    <w:rsid w:val="00946C26"/>
    <w:rsid w:val="00947F8A"/>
    <w:rsid w:val="0095185A"/>
    <w:rsid w:val="00951A5A"/>
    <w:rsid w:val="00951D62"/>
    <w:rsid w:val="00953A0B"/>
    <w:rsid w:val="009540BB"/>
    <w:rsid w:val="00955769"/>
    <w:rsid w:val="009558B3"/>
    <w:rsid w:val="00956F22"/>
    <w:rsid w:val="00960BF2"/>
    <w:rsid w:val="00962253"/>
    <w:rsid w:val="00962445"/>
    <w:rsid w:val="0096354C"/>
    <w:rsid w:val="00963D85"/>
    <w:rsid w:val="009655BF"/>
    <w:rsid w:val="00965B7A"/>
    <w:rsid w:val="00965F83"/>
    <w:rsid w:val="00966DF1"/>
    <w:rsid w:val="00967199"/>
    <w:rsid w:val="009674EC"/>
    <w:rsid w:val="00970903"/>
    <w:rsid w:val="009722F1"/>
    <w:rsid w:val="0097472A"/>
    <w:rsid w:val="009770D0"/>
    <w:rsid w:val="009775FC"/>
    <w:rsid w:val="00980243"/>
    <w:rsid w:val="00980867"/>
    <w:rsid w:val="00980ADF"/>
    <w:rsid w:val="00980B4E"/>
    <w:rsid w:val="009813E8"/>
    <w:rsid w:val="00981749"/>
    <w:rsid w:val="00983A53"/>
    <w:rsid w:val="00986347"/>
    <w:rsid w:val="00987034"/>
    <w:rsid w:val="009907C3"/>
    <w:rsid w:val="00990C8E"/>
    <w:rsid w:val="00990F45"/>
    <w:rsid w:val="00992784"/>
    <w:rsid w:val="00993EFC"/>
    <w:rsid w:val="00995596"/>
    <w:rsid w:val="009958E9"/>
    <w:rsid w:val="00995F52"/>
    <w:rsid w:val="00995FFF"/>
    <w:rsid w:val="00997B8E"/>
    <w:rsid w:val="009A04D6"/>
    <w:rsid w:val="009A1633"/>
    <w:rsid w:val="009A57F3"/>
    <w:rsid w:val="009A604F"/>
    <w:rsid w:val="009B1085"/>
    <w:rsid w:val="009B1E1B"/>
    <w:rsid w:val="009B4AD9"/>
    <w:rsid w:val="009B569B"/>
    <w:rsid w:val="009B6D33"/>
    <w:rsid w:val="009B74D8"/>
    <w:rsid w:val="009C0ADD"/>
    <w:rsid w:val="009C153C"/>
    <w:rsid w:val="009C1867"/>
    <w:rsid w:val="009C1918"/>
    <w:rsid w:val="009C2D93"/>
    <w:rsid w:val="009C3551"/>
    <w:rsid w:val="009C41CE"/>
    <w:rsid w:val="009C5670"/>
    <w:rsid w:val="009C722D"/>
    <w:rsid w:val="009C7DE9"/>
    <w:rsid w:val="009C7E66"/>
    <w:rsid w:val="009D0E96"/>
    <w:rsid w:val="009D0F3C"/>
    <w:rsid w:val="009D20DA"/>
    <w:rsid w:val="009D60AA"/>
    <w:rsid w:val="009D6D2B"/>
    <w:rsid w:val="009D7350"/>
    <w:rsid w:val="009D73A5"/>
    <w:rsid w:val="009E2E7B"/>
    <w:rsid w:val="009E2EB0"/>
    <w:rsid w:val="009E3A09"/>
    <w:rsid w:val="009E410A"/>
    <w:rsid w:val="009E58E5"/>
    <w:rsid w:val="009E64AA"/>
    <w:rsid w:val="009F0D4E"/>
    <w:rsid w:val="009F0DB0"/>
    <w:rsid w:val="009F1000"/>
    <w:rsid w:val="009F1D8D"/>
    <w:rsid w:val="009F2004"/>
    <w:rsid w:val="009F37E1"/>
    <w:rsid w:val="009F4089"/>
    <w:rsid w:val="009F49CB"/>
    <w:rsid w:val="009F4D0C"/>
    <w:rsid w:val="009F4F89"/>
    <w:rsid w:val="009F5445"/>
    <w:rsid w:val="009F5608"/>
    <w:rsid w:val="009F5681"/>
    <w:rsid w:val="009F57D6"/>
    <w:rsid w:val="009F69B6"/>
    <w:rsid w:val="00A00364"/>
    <w:rsid w:val="00A02AB5"/>
    <w:rsid w:val="00A04D65"/>
    <w:rsid w:val="00A058C9"/>
    <w:rsid w:val="00A05ACF"/>
    <w:rsid w:val="00A07D07"/>
    <w:rsid w:val="00A07F94"/>
    <w:rsid w:val="00A10458"/>
    <w:rsid w:val="00A10699"/>
    <w:rsid w:val="00A109D0"/>
    <w:rsid w:val="00A1104E"/>
    <w:rsid w:val="00A11651"/>
    <w:rsid w:val="00A11F3F"/>
    <w:rsid w:val="00A124C8"/>
    <w:rsid w:val="00A124CE"/>
    <w:rsid w:val="00A1273A"/>
    <w:rsid w:val="00A12826"/>
    <w:rsid w:val="00A15762"/>
    <w:rsid w:val="00A16492"/>
    <w:rsid w:val="00A17793"/>
    <w:rsid w:val="00A17C9E"/>
    <w:rsid w:val="00A23490"/>
    <w:rsid w:val="00A23EA9"/>
    <w:rsid w:val="00A240BB"/>
    <w:rsid w:val="00A242AF"/>
    <w:rsid w:val="00A24F86"/>
    <w:rsid w:val="00A25E1B"/>
    <w:rsid w:val="00A2659C"/>
    <w:rsid w:val="00A274F3"/>
    <w:rsid w:val="00A2789A"/>
    <w:rsid w:val="00A303EE"/>
    <w:rsid w:val="00A31D80"/>
    <w:rsid w:val="00A34BD6"/>
    <w:rsid w:val="00A35558"/>
    <w:rsid w:val="00A36111"/>
    <w:rsid w:val="00A364E4"/>
    <w:rsid w:val="00A40708"/>
    <w:rsid w:val="00A416BA"/>
    <w:rsid w:val="00A41924"/>
    <w:rsid w:val="00A41993"/>
    <w:rsid w:val="00A431D1"/>
    <w:rsid w:val="00A50AEF"/>
    <w:rsid w:val="00A51011"/>
    <w:rsid w:val="00A5291C"/>
    <w:rsid w:val="00A53CF1"/>
    <w:rsid w:val="00A555B3"/>
    <w:rsid w:val="00A56520"/>
    <w:rsid w:val="00A5682E"/>
    <w:rsid w:val="00A56F6B"/>
    <w:rsid w:val="00A607F2"/>
    <w:rsid w:val="00A60D3B"/>
    <w:rsid w:val="00A633CB"/>
    <w:rsid w:val="00A633DC"/>
    <w:rsid w:val="00A63E4E"/>
    <w:rsid w:val="00A70139"/>
    <w:rsid w:val="00A706E6"/>
    <w:rsid w:val="00A71424"/>
    <w:rsid w:val="00A71D84"/>
    <w:rsid w:val="00A7212B"/>
    <w:rsid w:val="00A7271A"/>
    <w:rsid w:val="00A73DE1"/>
    <w:rsid w:val="00A76C84"/>
    <w:rsid w:val="00A77023"/>
    <w:rsid w:val="00A80535"/>
    <w:rsid w:val="00A81116"/>
    <w:rsid w:val="00A81774"/>
    <w:rsid w:val="00A81876"/>
    <w:rsid w:val="00A81F66"/>
    <w:rsid w:val="00A82A9E"/>
    <w:rsid w:val="00A82FEB"/>
    <w:rsid w:val="00A83AB1"/>
    <w:rsid w:val="00A83F6B"/>
    <w:rsid w:val="00A84EE4"/>
    <w:rsid w:val="00A85B91"/>
    <w:rsid w:val="00A865D4"/>
    <w:rsid w:val="00A905AB"/>
    <w:rsid w:val="00A90E56"/>
    <w:rsid w:val="00A923B4"/>
    <w:rsid w:val="00A925B7"/>
    <w:rsid w:val="00A927F8"/>
    <w:rsid w:val="00A92956"/>
    <w:rsid w:val="00A93769"/>
    <w:rsid w:val="00A97614"/>
    <w:rsid w:val="00AA0F8C"/>
    <w:rsid w:val="00AA2251"/>
    <w:rsid w:val="00AA2EBD"/>
    <w:rsid w:val="00AA3CB7"/>
    <w:rsid w:val="00AA467E"/>
    <w:rsid w:val="00AA5C50"/>
    <w:rsid w:val="00AB29A6"/>
    <w:rsid w:val="00AB29EF"/>
    <w:rsid w:val="00AB3502"/>
    <w:rsid w:val="00AB4B59"/>
    <w:rsid w:val="00AB59D6"/>
    <w:rsid w:val="00AB5A0E"/>
    <w:rsid w:val="00AB60A7"/>
    <w:rsid w:val="00AB620E"/>
    <w:rsid w:val="00AB6BEF"/>
    <w:rsid w:val="00AB7691"/>
    <w:rsid w:val="00AC0460"/>
    <w:rsid w:val="00AC0789"/>
    <w:rsid w:val="00AC1292"/>
    <w:rsid w:val="00AC1637"/>
    <w:rsid w:val="00AC17FD"/>
    <w:rsid w:val="00AC2471"/>
    <w:rsid w:val="00AC258E"/>
    <w:rsid w:val="00AC28DC"/>
    <w:rsid w:val="00AC3987"/>
    <w:rsid w:val="00AC3C74"/>
    <w:rsid w:val="00AC3D91"/>
    <w:rsid w:val="00AC51A3"/>
    <w:rsid w:val="00AC561A"/>
    <w:rsid w:val="00AC7457"/>
    <w:rsid w:val="00AC781B"/>
    <w:rsid w:val="00AD173D"/>
    <w:rsid w:val="00AD1CC9"/>
    <w:rsid w:val="00AD1E97"/>
    <w:rsid w:val="00AD23F0"/>
    <w:rsid w:val="00AD254F"/>
    <w:rsid w:val="00AD2A5A"/>
    <w:rsid w:val="00AD3289"/>
    <w:rsid w:val="00AD357F"/>
    <w:rsid w:val="00AD415F"/>
    <w:rsid w:val="00AD4A2D"/>
    <w:rsid w:val="00AD5FB9"/>
    <w:rsid w:val="00AD67B2"/>
    <w:rsid w:val="00AD68DA"/>
    <w:rsid w:val="00AD7095"/>
    <w:rsid w:val="00AE04DF"/>
    <w:rsid w:val="00AE12F9"/>
    <w:rsid w:val="00AE2033"/>
    <w:rsid w:val="00AE2F90"/>
    <w:rsid w:val="00AE4AB4"/>
    <w:rsid w:val="00AE4E05"/>
    <w:rsid w:val="00AE5970"/>
    <w:rsid w:val="00AE732F"/>
    <w:rsid w:val="00AF1777"/>
    <w:rsid w:val="00AF2DE3"/>
    <w:rsid w:val="00AF2FBD"/>
    <w:rsid w:val="00AF3421"/>
    <w:rsid w:val="00AF4DAB"/>
    <w:rsid w:val="00AF5069"/>
    <w:rsid w:val="00AF7690"/>
    <w:rsid w:val="00B00417"/>
    <w:rsid w:val="00B007CB"/>
    <w:rsid w:val="00B01F57"/>
    <w:rsid w:val="00B028BD"/>
    <w:rsid w:val="00B03926"/>
    <w:rsid w:val="00B04271"/>
    <w:rsid w:val="00B04B4C"/>
    <w:rsid w:val="00B04B89"/>
    <w:rsid w:val="00B0542C"/>
    <w:rsid w:val="00B057BB"/>
    <w:rsid w:val="00B05E2C"/>
    <w:rsid w:val="00B06A10"/>
    <w:rsid w:val="00B07741"/>
    <w:rsid w:val="00B11345"/>
    <w:rsid w:val="00B139A4"/>
    <w:rsid w:val="00B1508B"/>
    <w:rsid w:val="00B15D6A"/>
    <w:rsid w:val="00B1679D"/>
    <w:rsid w:val="00B1774E"/>
    <w:rsid w:val="00B20A1D"/>
    <w:rsid w:val="00B22174"/>
    <w:rsid w:val="00B22971"/>
    <w:rsid w:val="00B229C7"/>
    <w:rsid w:val="00B235B0"/>
    <w:rsid w:val="00B2443C"/>
    <w:rsid w:val="00B247E7"/>
    <w:rsid w:val="00B24948"/>
    <w:rsid w:val="00B250A9"/>
    <w:rsid w:val="00B25782"/>
    <w:rsid w:val="00B25A13"/>
    <w:rsid w:val="00B25B3F"/>
    <w:rsid w:val="00B276B7"/>
    <w:rsid w:val="00B277C0"/>
    <w:rsid w:val="00B27809"/>
    <w:rsid w:val="00B30379"/>
    <w:rsid w:val="00B31756"/>
    <w:rsid w:val="00B31F0C"/>
    <w:rsid w:val="00B3211E"/>
    <w:rsid w:val="00B3554B"/>
    <w:rsid w:val="00B3660D"/>
    <w:rsid w:val="00B37DA6"/>
    <w:rsid w:val="00B40569"/>
    <w:rsid w:val="00B418E1"/>
    <w:rsid w:val="00B43C9E"/>
    <w:rsid w:val="00B4410B"/>
    <w:rsid w:val="00B4566B"/>
    <w:rsid w:val="00B501B4"/>
    <w:rsid w:val="00B50C1B"/>
    <w:rsid w:val="00B515A3"/>
    <w:rsid w:val="00B51CF8"/>
    <w:rsid w:val="00B51F54"/>
    <w:rsid w:val="00B52A5B"/>
    <w:rsid w:val="00B52AC8"/>
    <w:rsid w:val="00B5346E"/>
    <w:rsid w:val="00B54DEC"/>
    <w:rsid w:val="00B57165"/>
    <w:rsid w:val="00B6040D"/>
    <w:rsid w:val="00B622A0"/>
    <w:rsid w:val="00B62E45"/>
    <w:rsid w:val="00B64570"/>
    <w:rsid w:val="00B6487C"/>
    <w:rsid w:val="00B64A86"/>
    <w:rsid w:val="00B64D87"/>
    <w:rsid w:val="00B67E97"/>
    <w:rsid w:val="00B709C3"/>
    <w:rsid w:val="00B70E9C"/>
    <w:rsid w:val="00B71097"/>
    <w:rsid w:val="00B71BB7"/>
    <w:rsid w:val="00B72104"/>
    <w:rsid w:val="00B7236F"/>
    <w:rsid w:val="00B727B1"/>
    <w:rsid w:val="00B73C84"/>
    <w:rsid w:val="00B75E3B"/>
    <w:rsid w:val="00B768C6"/>
    <w:rsid w:val="00B76A0A"/>
    <w:rsid w:val="00B811EA"/>
    <w:rsid w:val="00B81267"/>
    <w:rsid w:val="00B817A6"/>
    <w:rsid w:val="00B81E00"/>
    <w:rsid w:val="00B8214B"/>
    <w:rsid w:val="00B82E5F"/>
    <w:rsid w:val="00B857CC"/>
    <w:rsid w:val="00B85BB0"/>
    <w:rsid w:val="00B86D0B"/>
    <w:rsid w:val="00B873D9"/>
    <w:rsid w:val="00B87E30"/>
    <w:rsid w:val="00B94D58"/>
    <w:rsid w:val="00B94DA3"/>
    <w:rsid w:val="00B957A7"/>
    <w:rsid w:val="00B962EC"/>
    <w:rsid w:val="00B97265"/>
    <w:rsid w:val="00BA03FF"/>
    <w:rsid w:val="00BA0569"/>
    <w:rsid w:val="00BA1134"/>
    <w:rsid w:val="00BA187E"/>
    <w:rsid w:val="00BA4082"/>
    <w:rsid w:val="00BA4218"/>
    <w:rsid w:val="00BA478F"/>
    <w:rsid w:val="00BA4A72"/>
    <w:rsid w:val="00BA5C79"/>
    <w:rsid w:val="00BB2CF6"/>
    <w:rsid w:val="00BB3B54"/>
    <w:rsid w:val="00BB47D1"/>
    <w:rsid w:val="00BB5112"/>
    <w:rsid w:val="00BB57DF"/>
    <w:rsid w:val="00BB68CC"/>
    <w:rsid w:val="00BB7513"/>
    <w:rsid w:val="00BC00B4"/>
    <w:rsid w:val="00BC03E8"/>
    <w:rsid w:val="00BC1E21"/>
    <w:rsid w:val="00BC1ECA"/>
    <w:rsid w:val="00BC29E9"/>
    <w:rsid w:val="00BC2D90"/>
    <w:rsid w:val="00BC3643"/>
    <w:rsid w:val="00BC3890"/>
    <w:rsid w:val="00BC38AC"/>
    <w:rsid w:val="00BC452E"/>
    <w:rsid w:val="00BC5BED"/>
    <w:rsid w:val="00BC5EBA"/>
    <w:rsid w:val="00BD25E9"/>
    <w:rsid w:val="00BD370E"/>
    <w:rsid w:val="00BD3B60"/>
    <w:rsid w:val="00BD3F73"/>
    <w:rsid w:val="00BD5F8E"/>
    <w:rsid w:val="00BD6BA5"/>
    <w:rsid w:val="00BD6CAB"/>
    <w:rsid w:val="00BD7E66"/>
    <w:rsid w:val="00BE0721"/>
    <w:rsid w:val="00BE09C9"/>
    <w:rsid w:val="00BE23C6"/>
    <w:rsid w:val="00BE2D48"/>
    <w:rsid w:val="00BE35AC"/>
    <w:rsid w:val="00BE3DCC"/>
    <w:rsid w:val="00BE404B"/>
    <w:rsid w:val="00BE418B"/>
    <w:rsid w:val="00BE680E"/>
    <w:rsid w:val="00BF00F3"/>
    <w:rsid w:val="00BF0123"/>
    <w:rsid w:val="00BF1B09"/>
    <w:rsid w:val="00BF1CCA"/>
    <w:rsid w:val="00BF24EC"/>
    <w:rsid w:val="00BF3052"/>
    <w:rsid w:val="00BF33B7"/>
    <w:rsid w:val="00BF38B3"/>
    <w:rsid w:val="00BF43CC"/>
    <w:rsid w:val="00BF5796"/>
    <w:rsid w:val="00BF5E0A"/>
    <w:rsid w:val="00BF63D3"/>
    <w:rsid w:val="00BF6DE1"/>
    <w:rsid w:val="00C002AC"/>
    <w:rsid w:val="00C007EB"/>
    <w:rsid w:val="00C00AC2"/>
    <w:rsid w:val="00C00C64"/>
    <w:rsid w:val="00C03A03"/>
    <w:rsid w:val="00C03AD1"/>
    <w:rsid w:val="00C05359"/>
    <w:rsid w:val="00C05DA2"/>
    <w:rsid w:val="00C1080E"/>
    <w:rsid w:val="00C11E7C"/>
    <w:rsid w:val="00C1527F"/>
    <w:rsid w:val="00C15307"/>
    <w:rsid w:val="00C158C9"/>
    <w:rsid w:val="00C15A2C"/>
    <w:rsid w:val="00C17546"/>
    <w:rsid w:val="00C17D14"/>
    <w:rsid w:val="00C17DF3"/>
    <w:rsid w:val="00C20776"/>
    <w:rsid w:val="00C209B3"/>
    <w:rsid w:val="00C21373"/>
    <w:rsid w:val="00C22BC7"/>
    <w:rsid w:val="00C23241"/>
    <w:rsid w:val="00C247AE"/>
    <w:rsid w:val="00C247F8"/>
    <w:rsid w:val="00C24845"/>
    <w:rsid w:val="00C24DD3"/>
    <w:rsid w:val="00C2579F"/>
    <w:rsid w:val="00C263C5"/>
    <w:rsid w:val="00C273E4"/>
    <w:rsid w:val="00C30D86"/>
    <w:rsid w:val="00C31028"/>
    <w:rsid w:val="00C314E0"/>
    <w:rsid w:val="00C31DA5"/>
    <w:rsid w:val="00C32160"/>
    <w:rsid w:val="00C32EC8"/>
    <w:rsid w:val="00C33037"/>
    <w:rsid w:val="00C3427B"/>
    <w:rsid w:val="00C35639"/>
    <w:rsid w:val="00C35D49"/>
    <w:rsid w:val="00C35DAC"/>
    <w:rsid w:val="00C37A55"/>
    <w:rsid w:val="00C40A52"/>
    <w:rsid w:val="00C41322"/>
    <w:rsid w:val="00C414D2"/>
    <w:rsid w:val="00C43219"/>
    <w:rsid w:val="00C44C54"/>
    <w:rsid w:val="00C45AD2"/>
    <w:rsid w:val="00C45DD5"/>
    <w:rsid w:val="00C46C39"/>
    <w:rsid w:val="00C46D21"/>
    <w:rsid w:val="00C46F7A"/>
    <w:rsid w:val="00C476F8"/>
    <w:rsid w:val="00C510EB"/>
    <w:rsid w:val="00C51634"/>
    <w:rsid w:val="00C525C4"/>
    <w:rsid w:val="00C52BB7"/>
    <w:rsid w:val="00C53922"/>
    <w:rsid w:val="00C54746"/>
    <w:rsid w:val="00C550CC"/>
    <w:rsid w:val="00C559B8"/>
    <w:rsid w:val="00C56148"/>
    <w:rsid w:val="00C5732F"/>
    <w:rsid w:val="00C60DCD"/>
    <w:rsid w:val="00C61096"/>
    <w:rsid w:val="00C610B4"/>
    <w:rsid w:val="00C611DA"/>
    <w:rsid w:val="00C61202"/>
    <w:rsid w:val="00C63925"/>
    <w:rsid w:val="00C63AD5"/>
    <w:rsid w:val="00C63B5A"/>
    <w:rsid w:val="00C642A6"/>
    <w:rsid w:val="00C64A8D"/>
    <w:rsid w:val="00C65916"/>
    <w:rsid w:val="00C6593F"/>
    <w:rsid w:val="00C6600D"/>
    <w:rsid w:val="00C677AC"/>
    <w:rsid w:val="00C72E00"/>
    <w:rsid w:val="00C73440"/>
    <w:rsid w:val="00C736A3"/>
    <w:rsid w:val="00C738AA"/>
    <w:rsid w:val="00C73D87"/>
    <w:rsid w:val="00C74117"/>
    <w:rsid w:val="00C74142"/>
    <w:rsid w:val="00C7609B"/>
    <w:rsid w:val="00C76618"/>
    <w:rsid w:val="00C80B2D"/>
    <w:rsid w:val="00C80C32"/>
    <w:rsid w:val="00C82686"/>
    <w:rsid w:val="00C8342D"/>
    <w:rsid w:val="00C836E6"/>
    <w:rsid w:val="00C837FD"/>
    <w:rsid w:val="00C84279"/>
    <w:rsid w:val="00C845C9"/>
    <w:rsid w:val="00C86716"/>
    <w:rsid w:val="00C867C7"/>
    <w:rsid w:val="00C87AA5"/>
    <w:rsid w:val="00C9012C"/>
    <w:rsid w:val="00C91846"/>
    <w:rsid w:val="00C91FAD"/>
    <w:rsid w:val="00C9238F"/>
    <w:rsid w:val="00C935A6"/>
    <w:rsid w:val="00C94337"/>
    <w:rsid w:val="00C9570A"/>
    <w:rsid w:val="00C97B87"/>
    <w:rsid w:val="00C97F34"/>
    <w:rsid w:val="00CA0AA0"/>
    <w:rsid w:val="00CA15FD"/>
    <w:rsid w:val="00CA5937"/>
    <w:rsid w:val="00CA66AD"/>
    <w:rsid w:val="00CA66CF"/>
    <w:rsid w:val="00CB0A3A"/>
    <w:rsid w:val="00CB0D21"/>
    <w:rsid w:val="00CB0E27"/>
    <w:rsid w:val="00CB139E"/>
    <w:rsid w:val="00CB23F4"/>
    <w:rsid w:val="00CB2B0E"/>
    <w:rsid w:val="00CB2CAF"/>
    <w:rsid w:val="00CB35CF"/>
    <w:rsid w:val="00CB37A7"/>
    <w:rsid w:val="00CB436D"/>
    <w:rsid w:val="00CB55EE"/>
    <w:rsid w:val="00CB60D7"/>
    <w:rsid w:val="00CB63BE"/>
    <w:rsid w:val="00CB656D"/>
    <w:rsid w:val="00CB7347"/>
    <w:rsid w:val="00CB73B3"/>
    <w:rsid w:val="00CC029A"/>
    <w:rsid w:val="00CC0BC4"/>
    <w:rsid w:val="00CC168E"/>
    <w:rsid w:val="00CC2B2F"/>
    <w:rsid w:val="00CC2DEE"/>
    <w:rsid w:val="00CC5884"/>
    <w:rsid w:val="00CC5D33"/>
    <w:rsid w:val="00CD0046"/>
    <w:rsid w:val="00CD0655"/>
    <w:rsid w:val="00CD16F6"/>
    <w:rsid w:val="00CD1BF8"/>
    <w:rsid w:val="00CD2840"/>
    <w:rsid w:val="00CD32DC"/>
    <w:rsid w:val="00CD374B"/>
    <w:rsid w:val="00CD3D20"/>
    <w:rsid w:val="00CD3E0C"/>
    <w:rsid w:val="00CD4CB6"/>
    <w:rsid w:val="00CD521B"/>
    <w:rsid w:val="00CD6CE6"/>
    <w:rsid w:val="00CE0C04"/>
    <w:rsid w:val="00CE0C65"/>
    <w:rsid w:val="00CE1D3B"/>
    <w:rsid w:val="00CE2310"/>
    <w:rsid w:val="00CE2DA5"/>
    <w:rsid w:val="00CE2DBE"/>
    <w:rsid w:val="00CE5300"/>
    <w:rsid w:val="00CE57E4"/>
    <w:rsid w:val="00CE5ED2"/>
    <w:rsid w:val="00CE74B9"/>
    <w:rsid w:val="00CF09B2"/>
    <w:rsid w:val="00CF1DB8"/>
    <w:rsid w:val="00CF3A83"/>
    <w:rsid w:val="00CF58C4"/>
    <w:rsid w:val="00CF5CB9"/>
    <w:rsid w:val="00CF61FD"/>
    <w:rsid w:val="00D0027A"/>
    <w:rsid w:val="00D013EC"/>
    <w:rsid w:val="00D028F3"/>
    <w:rsid w:val="00D02D6D"/>
    <w:rsid w:val="00D05E8B"/>
    <w:rsid w:val="00D06D08"/>
    <w:rsid w:val="00D072CC"/>
    <w:rsid w:val="00D10A65"/>
    <w:rsid w:val="00D11C4C"/>
    <w:rsid w:val="00D13068"/>
    <w:rsid w:val="00D14A36"/>
    <w:rsid w:val="00D16742"/>
    <w:rsid w:val="00D23A91"/>
    <w:rsid w:val="00D23B25"/>
    <w:rsid w:val="00D2623F"/>
    <w:rsid w:val="00D265E4"/>
    <w:rsid w:val="00D27B1B"/>
    <w:rsid w:val="00D30661"/>
    <w:rsid w:val="00D31898"/>
    <w:rsid w:val="00D3207E"/>
    <w:rsid w:val="00D322B8"/>
    <w:rsid w:val="00D32EF7"/>
    <w:rsid w:val="00D332C2"/>
    <w:rsid w:val="00D345B5"/>
    <w:rsid w:val="00D34C21"/>
    <w:rsid w:val="00D35943"/>
    <w:rsid w:val="00D35CC5"/>
    <w:rsid w:val="00D35D60"/>
    <w:rsid w:val="00D36B16"/>
    <w:rsid w:val="00D371E9"/>
    <w:rsid w:val="00D37DE8"/>
    <w:rsid w:val="00D40770"/>
    <w:rsid w:val="00D41AF1"/>
    <w:rsid w:val="00D451FB"/>
    <w:rsid w:val="00D452A4"/>
    <w:rsid w:val="00D46191"/>
    <w:rsid w:val="00D46A45"/>
    <w:rsid w:val="00D4743C"/>
    <w:rsid w:val="00D5111C"/>
    <w:rsid w:val="00D53204"/>
    <w:rsid w:val="00D538FF"/>
    <w:rsid w:val="00D53A0E"/>
    <w:rsid w:val="00D54A86"/>
    <w:rsid w:val="00D56595"/>
    <w:rsid w:val="00D6172F"/>
    <w:rsid w:val="00D61770"/>
    <w:rsid w:val="00D631C5"/>
    <w:rsid w:val="00D6447A"/>
    <w:rsid w:val="00D644D4"/>
    <w:rsid w:val="00D64F58"/>
    <w:rsid w:val="00D652B7"/>
    <w:rsid w:val="00D652F6"/>
    <w:rsid w:val="00D66BEB"/>
    <w:rsid w:val="00D67A73"/>
    <w:rsid w:val="00D7139D"/>
    <w:rsid w:val="00D71D9C"/>
    <w:rsid w:val="00D7290F"/>
    <w:rsid w:val="00D73770"/>
    <w:rsid w:val="00D751FC"/>
    <w:rsid w:val="00D753A6"/>
    <w:rsid w:val="00D777FF"/>
    <w:rsid w:val="00D82047"/>
    <w:rsid w:val="00D82E88"/>
    <w:rsid w:val="00D83F63"/>
    <w:rsid w:val="00D868FE"/>
    <w:rsid w:val="00D87252"/>
    <w:rsid w:val="00D87551"/>
    <w:rsid w:val="00D91FBC"/>
    <w:rsid w:val="00D92459"/>
    <w:rsid w:val="00D92672"/>
    <w:rsid w:val="00D929A2"/>
    <w:rsid w:val="00D93109"/>
    <w:rsid w:val="00D93227"/>
    <w:rsid w:val="00D93A2D"/>
    <w:rsid w:val="00D94EC0"/>
    <w:rsid w:val="00D950B0"/>
    <w:rsid w:val="00D96916"/>
    <w:rsid w:val="00DA0929"/>
    <w:rsid w:val="00DA0E3B"/>
    <w:rsid w:val="00DA32FD"/>
    <w:rsid w:val="00DA4960"/>
    <w:rsid w:val="00DA4C56"/>
    <w:rsid w:val="00DA5A3A"/>
    <w:rsid w:val="00DA62AE"/>
    <w:rsid w:val="00DA6409"/>
    <w:rsid w:val="00DA6D33"/>
    <w:rsid w:val="00DA72D3"/>
    <w:rsid w:val="00DB20DE"/>
    <w:rsid w:val="00DB21F4"/>
    <w:rsid w:val="00DB42B2"/>
    <w:rsid w:val="00DB58F2"/>
    <w:rsid w:val="00DB65C4"/>
    <w:rsid w:val="00DB66C5"/>
    <w:rsid w:val="00DB772D"/>
    <w:rsid w:val="00DC0553"/>
    <w:rsid w:val="00DC0DB6"/>
    <w:rsid w:val="00DC128E"/>
    <w:rsid w:val="00DC1616"/>
    <w:rsid w:val="00DC1796"/>
    <w:rsid w:val="00DC3378"/>
    <w:rsid w:val="00DC3FF1"/>
    <w:rsid w:val="00DC4046"/>
    <w:rsid w:val="00DC46A8"/>
    <w:rsid w:val="00DC5F75"/>
    <w:rsid w:val="00DC674F"/>
    <w:rsid w:val="00DD0BAE"/>
    <w:rsid w:val="00DD2623"/>
    <w:rsid w:val="00DD48A9"/>
    <w:rsid w:val="00DD6250"/>
    <w:rsid w:val="00DE1847"/>
    <w:rsid w:val="00DE2235"/>
    <w:rsid w:val="00DE2914"/>
    <w:rsid w:val="00DE3A3D"/>
    <w:rsid w:val="00DE6BD8"/>
    <w:rsid w:val="00DF0385"/>
    <w:rsid w:val="00DF097E"/>
    <w:rsid w:val="00DF1877"/>
    <w:rsid w:val="00DF19A3"/>
    <w:rsid w:val="00DF2E1F"/>
    <w:rsid w:val="00DF397F"/>
    <w:rsid w:val="00DF4A80"/>
    <w:rsid w:val="00DF56D6"/>
    <w:rsid w:val="00DF5836"/>
    <w:rsid w:val="00DF6584"/>
    <w:rsid w:val="00E0092C"/>
    <w:rsid w:val="00E009C4"/>
    <w:rsid w:val="00E00BA0"/>
    <w:rsid w:val="00E00D61"/>
    <w:rsid w:val="00E01445"/>
    <w:rsid w:val="00E016AF"/>
    <w:rsid w:val="00E03FE6"/>
    <w:rsid w:val="00E04286"/>
    <w:rsid w:val="00E0635A"/>
    <w:rsid w:val="00E10062"/>
    <w:rsid w:val="00E103E5"/>
    <w:rsid w:val="00E116EB"/>
    <w:rsid w:val="00E11E79"/>
    <w:rsid w:val="00E12FF0"/>
    <w:rsid w:val="00E1315D"/>
    <w:rsid w:val="00E146E4"/>
    <w:rsid w:val="00E14947"/>
    <w:rsid w:val="00E14971"/>
    <w:rsid w:val="00E16837"/>
    <w:rsid w:val="00E20C00"/>
    <w:rsid w:val="00E20C53"/>
    <w:rsid w:val="00E21B22"/>
    <w:rsid w:val="00E22A2F"/>
    <w:rsid w:val="00E232D1"/>
    <w:rsid w:val="00E24DE4"/>
    <w:rsid w:val="00E24EE8"/>
    <w:rsid w:val="00E259ED"/>
    <w:rsid w:val="00E26D7D"/>
    <w:rsid w:val="00E31608"/>
    <w:rsid w:val="00E31E59"/>
    <w:rsid w:val="00E328C6"/>
    <w:rsid w:val="00E33A64"/>
    <w:rsid w:val="00E33DEB"/>
    <w:rsid w:val="00E35675"/>
    <w:rsid w:val="00E3770A"/>
    <w:rsid w:val="00E40208"/>
    <w:rsid w:val="00E410C0"/>
    <w:rsid w:val="00E41ADA"/>
    <w:rsid w:val="00E41C7A"/>
    <w:rsid w:val="00E43C4D"/>
    <w:rsid w:val="00E44238"/>
    <w:rsid w:val="00E44FB4"/>
    <w:rsid w:val="00E45B18"/>
    <w:rsid w:val="00E46725"/>
    <w:rsid w:val="00E46F76"/>
    <w:rsid w:val="00E47518"/>
    <w:rsid w:val="00E4777A"/>
    <w:rsid w:val="00E47BF7"/>
    <w:rsid w:val="00E52840"/>
    <w:rsid w:val="00E549CB"/>
    <w:rsid w:val="00E565E7"/>
    <w:rsid w:val="00E57743"/>
    <w:rsid w:val="00E57B36"/>
    <w:rsid w:val="00E600A7"/>
    <w:rsid w:val="00E617B1"/>
    <w:rsid w:val="00E61A67"/>
    <w:rsid w:val="00E62FF4"/>
    <w:rsid w:val="00E630DB"/>
    <w:rsid w:val="00E630F8"/>
    <w:rsid w:val="00E631AF"/>
    <w:rsid w:val="00E63752"/>
    <w:rsid w:val="00E63FDD"/>
    <w:rsid w:val="00E65099"/>
    <w:rsid w:val="00E6650F"/>
    <w:rsid w:val="00E675A9"/>
    <w:rsid w:val="00E6765B"/>
    <w:rsid w:val="00E67CE8"/>
    <w:rsid w:val="00E746E4"/>
    <w:rsid w:val="00E752DF"/>
    <w:rsid w:val="00E75DBA"/>
    <w:rsid w:val="00E774E8"/>
    <w:rsid w:val="00E81195"/>
    <w:rsid w:val="00E8196E"/>
    <w:rsid w:val="00E82C58"/>
    <w:rsid w:val="00E83972"/>
    <w:rsid w:val="00E848D6"/>
    <w:rsid w:val="00E8533C"/>
    <w:rsid w:val="00E85E60"/>
    <w:rsid w:val="00E860DD"/>
    <w:rsid w:val="00E8768F"/>
    <w:rsid w:val="00E87879"/>
    <w:rsid w:val="00E87AD1"/>
    <w:rsid w:val="00E87DA4"/>
    <w:rsid w:val="00E90942"/>
    <w:rsid w:val="00E91AD2"/>
    <w:rsid w:val="00E93631"/>
    <w:rsid w:val="00E951EC"/>
    <w:rsid w:val="00E95493"/>
    <w:rsid w:val="00E95621"/>
    <w:rsid w:val="00E95704"/>
    <w:rsid w:val="00E95E5C"/>
    <w:rsid w:val="00EA01D2"/>
    <w:rsid w:val="00EA1945"/>
    <w:rsid w:val="00EA1AFE"/>
    <w:rsid w:val="00EA24AC"/>
    <w:rsid w:val="00EA3926"/>
    <w:rsid w:val="00EA3B07"/>
    <w:rsid w:val="00EA44F7"/>
    <w:rsid w:val="00EA466D"/>
    <w:rsid w:val="00EA6874"/>
    <w:rsid w:val="00EA6F57"/>
    <w:rsid w:val="00EA7649"/>
    <w:rsid w:val="00EB1DDB"/>
    <w:rsid w:val="00EB42C1"/>
    <w:rsid w:val="00EB5926"/>
    <w:rsid w:val="00EB5B45"/>
    <w:rsid w:val="00EB6F17"/>
    <w:rsid w:val="00EB7DAD"/>
    <w:rsid w:val="00EC01D9"/>
    <w:rsid w:val="00EC0594"/>
    <w:rsid w:val="00EC0861"/>
    <w:rsid w:val="00EC2149"/>
    <w:rsid w:val="00EC3989"/>
    <w:rsid w:val="00EC44FE"/>
    <w:rsid w:val="00EC4F2C"/>
    <w:rsid w:val="00EC6231"/>
    <w:rsid w:val="00EC62E9"/>
    <w:rsid w:val="00EC7728"/>
    <w:rsid w:val="00EC7B94"/>
    <w:rsid w:val="00ED1B2D"/>
    <w:rsid w:val="00ED302C"/>
    <w:rsid w:val="00ED3F2E"/>
    <w:rsid w:val="00ED43DE"/>
    <w:rsid w:val="00ED5B68"/>
    <w:rsid w:val="00ED6E89"/>
    <w:rsid w:val="00ED7564"/>
    <w:rsid w:val="00EE2399"/>
    <w:rsid w:val="00EE2AC7"/>
    <w:rsid w:val="00EE2FEC"/>
    <w:rsid w:val="00EE377E"/>
    <w:rsid w:val="00EE4D37"/>
    <w:rsid w:val="00EE5D3A"/>
    <w:rsid w:val="00EE61D9"/>
    <w:rsid w:val="00EE6678"/>
    <w:rsid w:val="00EE7FCC"/>
    <w:rsid w:val="00EF086A"/>
    <w:rsid w:val="00EF32E0"/>
    <w:rsid w:val="00EF36C7"/>
    <w:rsid w:val="00EF39DA"/>
    <w:rsid w:val="00EF42EB"/>
    <w:rsid w:val="00EF52B6"/>
    <w:rsid w:val="00EF58F0"/>
    <w:rsid w:val="00EF6539"/>
    <w:rsid w:val="00F003CF"/>
    <w:rsid w:val="00F00A25"/>
    <w:rsid w:val="00F01496"/>
    <w:rsid w:val="00F016B1"/>
    <w:rsid w:val="00F03FC1"/>
    <w:rsid w:val="00F0459F"/>
    <w:rsid w:val="00F05A42"/>
    <w:rsid w:val="00F0726A"/>
    <w:rsid w:val="00F10EFA"/>
    <w:rsid w:val="00F115A0"/>
    <w:rsid w:val="00F128EC"/>
    <w:rsid w:val="00F12D53"/>
    <w:rsid w:val="00F1469C"/>
    <w:rsid w:val="00F15AC9"/>
    <w:rsid w:val="00F16AB9"/>
    <w:rsid w:val="00F172BC"/>
    <w:rsid w:val="00F204AB"/>
    <w:rsid w:val="00F206D5"/>
    <w:rsid w:val="00F20719"/>
    <w:rsid w:val="00F2138E"/>
    <w:rsid w:val="00F22D9B"/>
    <w:rsid w:val="00F24829"/>
    <w:rsid w:val="00F257FA"/>
    <w:rsid w:val="00F30BD2"/>
    <w:rsid w:val="00F311E1"/>
    <w:rsid w:val="00F31B74"/>
    <w:rsid w:val="00F32734"/>
    <w:rsid w:val="00F34528"/>
    <w:rsid w:val="00F35E34"/>
    <w:rsid w:val="00F36B51"/>
    <w:rsid w:val="00F37236"/>
    <w:rsid w:val="00F403FD"/>
    <w:rsid w:val="00F413E6"/>
    <w:rsid w:val="00F42B74"/>
    <w:rsid w:val="00F4323A"/>
    <w:rsid w:val="00F44003"/>
    <w:rsid w:val="00F454C1"/>
    <w:rsid w:val="00F45ABF"/>
    <w:rsid w:val="00F45E5E"/>
    <w:rsid w:val="00F45F42"/>
    <w:rsid w:val="00F50B74"/>
    <w:rsid w:val="00F51E09"/>
    <w:rsid w:val="00F52FE2"/>
    <w:rsid w:val="00F55B15"/>
    <w:rsid w:val="00F56338"/>
    <w:rsid w:val="00F56424"/>
    <w:rsid w:val="00F56A6B"/>
    <w:rsid w:val="00F5767E"/>
    <w:rsid w:val="00F57831"/>
    <w:rsid w:val="00F57CB5"/>
    <w:rsid w:val="00F6023D"/>
    <w:rsid w:val="00F6144D"/>
    <w:rsid w:val="00F62586"/>
    <w:rsid w:val="00F63354"/>
    <w:rsid w:val="00F648B7"/>
    <w:rsid w:val="00F65DA3"/>
    <w:rsid w:val="00F66004"/>
    <w:rsid w:val="00F66A0B"/>
    <w:rsid w:val="00F670EF"/>
    <w:rsid w:val="00F7169A"/>
    <w:rsid w:val="00F7190E"/>
    <w:rsid w:val="00F7388F"/>
    <w:rsid w:val="00F73A34"/>
    <w:rsid w:val="00F74280"/>
    <w:rsid w:val="00F74665"/>
    <w:rsid w:val="00F768BE"/>
    <w:rsid w:val="00F76AD2"/>
    <w:rsid w:val="00F8013F"/>
    <w:rsid w:val="00F80A86"/>
    <w:rsid w:val="00F811DE"/>
    <w:rsid w:val="00F82F23"/>
    <w:rsid w:val="00F834AE"/>
    <w:rsid w:val="00F8374F"/>
    <w:rsid w:val="00F85740"/>
    <w:rsid w:val="00F8615B"/>
    <w:rsid w:val="00F866BF"/>
    <w:rsid w:val="00F86DB5"/>
    <w:rsid w:val="00F901EE"/>
    <w:rsid w:val="00F90462"/>
    <w:rsid w:val="00F90CF8"/>
    <w:rsid w:val="00F918C8"/>
    <w:rsid w:val="00F91DED"/>
    <w:rsid w:val="00F9318E"/>
    <w:rsid w:val="00F9474A"/>
    <w:rsid w:val="00F94A70"/>
    <w:rsid w:val="00F94D12"/>
    <w:rsid w:val="00F94E02"/>
    <w:rsid w:val="00F95713"/>
    <w:rsid w:val="00F9646F"/>
    <w:rsid w:val="00F966F8"/>
    <w:rsid w:val="00F97D1C"/>
    <w:rsid w:val="00FA2AAE"/>
    <w:rsid w:val="00FA4C43"/>
    <w:rsid w:val="00FA4F3B"/>
    <w:rsid w:val="00FA59EC"/>
    <w:rsid w:val="00FA6822"/>
    <w:rsid w:val="00FB4FEC"/>
    <w:rsid w:val="00FB5CDD"/>
    <w:rsid w:val="00FB658C"/>
    <w:rsid w:val="00FB765A"/>
    <w:rsid w:val="00FC1410"/>
    <w:rsid w:val="00FC1416"/>
    <w:rsid w:val="00FC2020"/>
    <w:rsid w:val="00FC22DC"/>
    <w:rsid w:val="00FC253B"/>
    <w:rsid w:val="00FC2E69"/>
    <w:rsid w:val="00FC33C2"/>
    <w:rsid w:val="00FC42C6"/>
    <w:rsid w:val="00FC4772"/>
    <w:rsid w:val="00FC5EA1"/>
    <w:rsid w:val="00FC6CBD"/>
    <w:rsid w:val="00FD035A"/>
    <w:rsid w:val="00FD044A"/>
    <w:rsid w:val="00FD250B"/>
    <w:rsid w:val="00FD2D77"/>
    <w:rsid w:val="00FD43F8"/>
    <w:rsid w:val="00FD5447"/>
    <w:rsid w:val="00FD60D9"/>
    <w:rsid w:val="00FD65C4"/>
    <w:rsid w:val="00FD66BB"/>
    <w:rsid w:val="00FD6936"/>
    <w:rsid w:val="00FD6ACC"/>
    <w:rsid w:val="00FD6B82"/>
    <w:rsid w:val="00FD6CD7"/>
    <w:rsid w:val="00FD76CE"/>
    <w:rsid w:val="00FE16B8"/>
    <w:rsid w:val="00FE54A3"/>
    <w:rsid w:val="00FE59BA"/>
    <w:rsid w:val="00FE5A12"/>
    <w:rsid w:val="00FF09EA"/>
    <w:rsid w:val="00FF22BD"/>
    <w:rsid w:val="00FF39C5"/>
    <w:rsid w:val="00FF441D"/>
    <w:rsid w:val="00FF501E"/>
    <w:rsid w:val="00FF5455"/>
    <w:rsid w:val="00FF683E"/>
    <w:rsid w:val="00FF6A64"/>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5377"/>
    <o:shapelayout v:ext="edit">
      <o:idmap v:ext="edit" data="1"/>
    </o:shapelayout>
  </w:shapeDefaults>
  <w:decimalSymbol w:val=","/>
  <w:listSeparator w:val=";"/>
  <w15:docId w15:val="{83F09564-6A45-415B-BB41-52084288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B3B54"/>
  </w:style>
  <w:style w:type="paragraph" w:styleId="11">
    <w:name w:val="heading 1"/>
    <w:aliases w:val="Заголовок 1 Знак Знак,Заголовок 1 Знак Знак Знак,Caaieiaie aei?ac,çàãîëîâîê 1,caaieiaie 1"/>
    <w:basedOn w:val="a5"/>
    <w:next w:val="a5"/>
    <w:link w:val="12"/>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iPriority w:val="99"/>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uiPriority w:val="99"/>
    <w:rsid w:val="00AE12F9"/>
  </w:style>
  <w:style w:type="paragraph" w:styleId="ac">
    <w:name w:val="footer"/>
    <w:aliases w:val=" Знак12,Знак12, Знак, Знак6"/>
    <w:basedOn w:val="a5"/>
    <w:link w:val="ad"/>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rsid w:val="00AE12F9"/>
  </w:style>
  <w:style w:type="paragraph" w:styleId="ae">
    <w:name w:val="Balloon Text"/>
    <w:aliases w:val=" Знак5"/>
    <w:basedOn w:val="a5"/>
    <w:link w:val="af"/>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5"/>
    <w:link w:val="af1"/>
    <w:qFormat/>
    <w:rsid w:val="00F45ABF"/>
    <w:pPr>
      <w:ind w:left="720"/>
      <w:contextualSpacing/>
    </w:p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F45ABF"/>
  </w:style>
  <w:style w:type="table" w:styleId="af2">
    <w:name w:val="Table Grid"/>
    <w:aliases w:val="Table Grid Report"/>
    <w:basedOn w:val="a8"/>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7"/>
    <w:link w:val="11"/>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1"/>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3">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uiPriority w:val="99"/>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iPriority w:val="99"/>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rsid w:val="00CB2CAF"/>
    <w:pPr>
      <w:ind w:firstLine="284"/>
      <w:jc w:val="both"/>
    </w:pPr>
    <w:rPr>
      <w:b/>
      <w:bCs/>
    </w:rPr>
  </w:style>
  <w:style w:type="character" w:customStyle="1" w:styleId="affa">
    <w:name w:val="Тема примечания Знак"/>
    <w:basedOn w:val="aff8"/>
    <w:link w:val="aff9"/>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4">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4"/>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
    <w:basedOn w:val="a5"/>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basedOn w:val="a5"/>
    <w:link w:val="afff3"/>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basedOn w:val="a7"/>
    <w:link w:val="afff2"/>
    <w:uiPriority w:val="99"/>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uiPriority w:val="1"/>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rsid w:val="00CB2CAF"/>
    <w:rPr>
      <w:rFonts w:ascii="Calibri" w:eastAsia="Times New Roman" w:hAnsi="Calibri" w:cs="Times New Roman"/>
      <w:caps/>
      <w:color w:val="595959"/>
      <w:spacing w:val="10"/>
      <w:sz w:val="24"/>
      <w:szCs w:val="24"/>
      <w:lang w:val="en-US"/>
    </w:rPr>
  </w:style>
  <w:style w:type="character" w:styleId="afffa">
    <w:name w:val="Strong"/>
    <w:qFormat/>
    <w:rsid w:val="00CB2CAF"/>
    <w:rPr>
      <w:b/>
      <w:bCs/>
    </w:rPr>
  </w:style>
  <w:style w:type="character" w:styleId="afffb">
    <w:name w:val="Emphasis"/>
    <w:uiPriority w:val="99"/>
    <w:qFormat/>
    <w:rsid w:val="00CB2CAF"/>
    <w:rPr>
      <w:caps/>
      <w:color w:val="243F60"/>
      <w:spacing w:val="5"/>
    </w:rPr>
  </w:style>
  <w:style w:type="paragraph" w:styleId="23">
    <w:name w:val="Quote"/>
    <w:basedOn w:val="a5"/>
    <w:next w:val="a5"/>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7"/>
    <w:link w:val="23"/>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5">
    <w:name w:val="Body Text 2"/>
    <w:aliases w:val=" Знак1,Знак1"/>
    <w:basedOn w:val="a5"/>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Знак1 Знак"/>
    <w:basedOn w:val="a7"/>
    <w:link w:val="25"/>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rsid w:val="00CB2CAF"/>
  </w:style>
  <w:style w:type="paragraph" w:styleId="27">
    <w:name w:val="Body Text Indent 2"/>
    <w:basedOn w:val="a5"/>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7"/>
    <w:link w:val="27"/>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9">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d">
    <w:name w:val="Body Text First Indent 2"/>
    <w:basedOn w:val="afff2"/>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3"/>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a">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7">
    <w:name w:val="Основной текст (2)_"/>
    <w:basedOn w:val="a7"/>
    <w:link w:val="2f8"/>
    <w:rsid w:val="00CB2CAF"/>
    <w:rPr>
      <w:sz w:val="28"/>
      <w:szCs w:val="28"/>
      <w:shd w:val="clear" w:color="auto" w:fill="FFFFFF"/>
    </w:rPr>
  </w:style>
  <w:style w:type="paragraph" w:customStyle="1" w:styleId="2f8">
    <w:name w:val="Основной текст (2)"/>
    <w:basedOn w:val="a5"/>
    <w:link w:val="2f7"/>
    <w:rsid w:val="00CB2CAF"/>
    <w:pPr>
      <w:widowControl w:val="0"/>
      <w:shd w:val="clear" w:color="auto" w:fill="FFFFFF"/>
      <w:spacing w:after="0" w:line="320" w:lineRule="exact"/>
      <w:jc w:val="both"/>
    </w:pPr>
    <w:rPr>
      <w:sz w:val="28"/>
      <w:szCs w:val="28"/>
    </w:rPr>
  </w:style>
  <w:style w:type="character" w:customStyle="1" w:styleId="1c">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d">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d"/>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9">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e">
    <w:name w:val="1 уровень"/>
    <w:basedOn w:val="11"/>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a">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
    <w:name w:val="Знак1 Знак Знак Знак"/>
    <w:basedOn w:val="a5"/>
    <w:rsid w:val="004F0770"/>
    <w:pPr>
      <w:spacing w:after="0" w:line="240" w:lineRule="auto"/>
    </w:pPr>
    <w:rPr>
      <w:rFonts w:ascii="Verdana" w:eastAsia="Times New Roman" w:hAnsi="Verdana" w:cs="Verdana"/>
      <w:sz w:val="20"/>
      <w:szCs w:val="20"/>
      <w:lang w:val="en-US"/>
    </w:rPr>
  </w:style>
  <w:style w:type="paragraph" w:customStyle="1" w:styleId="afffffff0">
    <w:name w:val="Знак Знак Знак Знак"/>
    <w:basedOn w:val="a5"/>
    <w:rsid w:val="005C031D"/>
    <w:pPr>
      <w:spacing w:after="160" w:line="240" w:lineRule="exact"/>
    </w:pPr>
    <w:rPr>
      <w:rFonts w:ascii="Verdana" w:eastAsia="Times New Roman" w:hAnsi="Verdana" w:cs="Verdana"/>
      <w:sz w:val="20"/>
      <w:szCs w:val="20"/>
      <w:lang w:val="en-US"/>
    </w:rPr>
  </w:style>
  <w:style w:type="paragraph" w:customStyle="1" w:styleId="CharChar">
    <w:name w:val="Знак Знак Char Char Знак"/>
    <w:basedOn w:val="a5"/>
    <w:rsid w:val="003350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Формула"/>
    <w:basedOn w:val="a5"/>
    <w:next w:val="a5"/>
    <w:uiPriority w:val="99"/>
    <w:rsid w:val="005C5E63"/>
    <w:pPr>
      <w:spacing w:before="240" w:after="240" w:line="259" w:lineRule="auto"/>
      <w:ind w:left="420" w:right="420" w:firstLine="300"/>
    </w:pPr>
    <w:rPr>
      <w:rFonts w:ascii="Calibri" w:eastAsia="Times New Roman" w:hAnsi="Calibri" w:cs="Times New Roman"/>
      <w:shd w:val="clear" w:color="auto" w:fill="F5F3DA"/>
      <w:lang w:eastAsia="ru-RU"/>
    </w:rPr>
  </w:style>
  <w:style w:type="paragraph" w:customStyle="1" w:styleId="ConsPlusCell">
    <w:name w:val="ConsPlusCell"/>
    <w:uiPriority w:val="99"/>
    <w:rsid w:val="007B29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2">
    <w:name w:val="Таблица"/>
    <w:basedOn w:val="a5"/>
    <w:uiPriority w:val="99"/>
    <w:rsid w:val="00850F61"/>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850F61"/>
    <w:rPr>
      <w:rFonts w:ascii="Times New Roman" w:hAnsi="Times New Roman" w:cs="Times New Roman"/>
      <w:sz w:val="12"/>
      <w:szCs w:val="12"/>
    </w:rPr>
  </w:style>
  <w:style w:type="paragraph" w:customStyle="1" w:styleId="ConsNormal">
    <w:name w:val="ConsNormal"/>
    <w:uiPriority w:val="99"/>
    <w:rsid w:val="00850F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rsid w:val="00850F6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850F61"/>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850F61"/>
    <w:pPr>
      <w:spacing w:after="120"/>
      <w:ind w:firstLine="709"/>
      <w:jc w:val="both"/>
    </w:pPr>
    <w:rPr>
      <w:rFonts w:ascii="Tahoma" w:eastAsia="Times New Roman" w:hAnsi="Tahoma" w:cs="Tahoma"/>
      <w:sz w:val="24"/>
      <w:szCs w:val="24"/>
    </w:rPr>
  </w:style>
  <w:style w:type="character" w:customStyle="1" w:styleId="2fb">
    <w:name w:val="Основной текст (2) + Не полужирный"/>
    <w:basedOn w:val="2f7"/>
    <w:rsid w:val="00850F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850F61"/>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0">
    <w:name w:val="Абзац списка1"/>
    <w:basedOn w:val="a5"/>
    <w:rsid w:val="00850F61"/>
    <w:pPr>
      <w:spacing w:after="0" w:line="240" w:lineRule="auto"/>
      <w:ind w:left="720"/>
      <w:jc w:val="center"/>
    </w:pPr>
    <w:rPr>
      <w:rFonts w:ascii="Tahoma" w:eastAsia="Times New Roman" w:hAnsi="Tahoma" w:cs="Tahoma"/>
    </w:rPr>
  </w:style>
  <w:style w:type="paragraph" w:customStyle="1" w:styleId="TableContents">
    <w:name w:val="Table Contents"/>
    <w:basedOn w:val="a5"/>
    <w:rsid w:val="00850F61"/>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uiPriority w:val="99"/>
    <w:rsid w:val="00850F61"/>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850F61"/>
    <w:rPr>
      <w:rFonts w:ascii="Times New Roman" w:hAnsi="Times New Roman" w:cs="Times New Roman"/>
      <w:sz w:val="18"/>
      <w:szCs w:val="18"/>
    </w:rPr>
  </w:style>
  <w:style w:type="paragraph" w:customStyle="1" w:styleId="0">
    <w:name w:val="Основной 0"/>
    <w:aliases w:val="95ПК,Основной 0 Знак Знак"/>
    <w:basedOn w:val="a5"/>
    <w:link w:val="00"/>
    <w:qFormat/>
    <w:rsid w:val="00850F61"/>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850F61"/>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850F6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850F61"/>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850F61"/>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850F61"/>
    <w:rPr>
      <w:rFonts w:ascii="Times New Roman" w:eastAsia="Times New Roman" w:hAnsi="Times New Roman" w:cs="Times New Roman"/>
      <w:sz w:val="24"/>
      <w:szCs w:val="20"/>
      <w:lang w:eastAsia="ar-SA"/>
    </w:rPr>
  </w:style>
  <w:style w:type="paragraph" w:customStyle="1" w:styleId="afffffff4">
    <w:name w:val="Основной"/>
    <w:basedOn w:val="afff2"/>
    <w:uiPriority w:val="99"/>
    <w:rsid w:val="00850F61"/>
    <w:pPr>
      <w:spacing w:after="120"/>
      <w:ind w:left="283" w:firstLine="0"/>
      <w:jc w:val="left"/>
    </w:pPr>
  </w:style>
  <w:style w:type="character" w:customStyle="1" w:styleId="FontStyle140">
    <w:name w:val="Font Style140"/>
    <w:uiPriority w:val="99"/>
    <w:rsid w:val="00850F61"/>
    <w:rPr>
      <w:rFonts w:ascii="Times New Roman" w:hAnsi="Times New Roman" w:cs="Times New Roman"/>
      <w:sz w:val="24"/>
      <w:szCs w:val="24"/>
    </w:rPr>
  </w:style>
  <w:style w:type="paragraph" w:customStyle="1" w:styleId="220">
    <w:name w:val="Основной текст 22"/>
    <w:basedOn w:val="a5"/>
    <w:rsid w:val="00850F6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850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850F61"/>
    <w:rPr>
      <w:sz w:val="28"/>
      <w:szCs w:val="24"/>
      <w:lang w:eastAsia="ru-RU"/>
    </w:rPr>
  </w:style>
  <w:style w:type="paragraph" w:customStyle="1" w:styleId="141">
    <w:name w:val="Основной текст 14"/>
    <w:basedOn w:val="a5"/>
    <w:link w:val="140"/>
    <w:qFormat/>
    <w:rsid w:val="00850F61"/>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850F61"/>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850F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850F6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850F61"/>
    <w:rPr>
      <w:rFonts w:ascii="Times New Roman" w:hAnsi="Times New Roman" w:cs="Times New Roman"/>
      <w:i/>
      <w:iCs/>
      <w:sz w:val="26"/>
      <w:szCs w:val="26"/>
    </w:rPr>
  </w:style>
  <w:style w:type="character" w:customStyle="1" w:styleId="FontStyle173">
    <w:name w:val="Font Style173"/>
    <w:uiPriority w:val="99"/>
    <w:rsid w:val="00850F61"/>
    <w:rPr>
      <w:rFonts w:ascii="Times New Roman" w:hAnsi="Times New Roman" w:cs="Times New Roman"/>
      <w:sz w:val="26"/>
      <w:szCs w:val="26"/>
    </w:rPr>
  </w:style>
  <w:style w:type="paragraph" w:customStyle="1" w:styleId="a2">
    <w:name w:val="_Таблица"/>
    <w:basedOn w:val="af0"/>
    <w:link w:val="afffffff5"/>
    <w:uiPriority w:val="99"/>
    <w:rsid w:val="00850F61"/>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5">
    <w:name w:val="_Таблица Знак"/>
    <w:link w:val="a2"/>
    <w:uiPriority w:val="99"/>
    <w:locked/>
    <w:rsid w:val="00850F61"/>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850F61"/>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850F61"/>
    <w:rPr>
      <w:rFonts w:ascii="Times New Roman" w:eastAsia="Calibri" w:hAnsi="Times New Roman" w:cs="Times New Roman"/>
      <w:sz w:val="26"/>
      <w:szCs w:val="20"/>
      <w:lang w:eastAsia="ru-RU"/>
    </w:rPr>
  </w:style>
  <w:style w:type="character" w:customStyle="1" w:styleId="FontStyle139">
    <w:name w:val="Font Style139"/>
    <w:uiPriority w:val="99"/>
    <w:rsid w:val="00850F61"/>
    <w:rPr>
      <w:rFonts w:ascii="Times New Roman" w:hAnsi="Times New Roman" w:cs="Times New Roman"/>
      <w:b/>
      <w:bCs/>
      <w:sz w:val="22"/>
      <w:szCs w:val="22"/>
    </w:rPr>
  </w:style>
  <w:style w:type="character" w:customStyle="1" w:styleId="FontStyle144">
    <w:name w:val="Font Style144"/>
    <w:uiPriority w:val="99"/>
    <w:rsid w:val="00850F61"/>
    <w:rPr>
      <w:rFonts w:ascii="Times New Roman" w:hAnsi="Times New Roman" w:cs="Times New Roman"/>
      <w:sz w:val="22"/>
      <w:szCs w:val="22"/>
    </w:rPr>
  </w:style>
  <w:style w:type="paragraph" w:customStyle="1" w:styleId="msonospacing0">
    <w:name w:val="msonospacing"/>
    <w:basedOn w:val="a5"/>
    <w:uiPriority w:val="99"/>
    <w:rsid w:val="00850F61"/>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850F61"/>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rsid w:val="00850F61"/>
    <w:rPr>
      <w:rFonts w:ascii="Times New Roman" w:hAnsi="Times New Roman" w:cs="Times New Roman"/>
      <w:sz w:val="20"/>
      <w:szCs w:val="20"/>
    </w:rPr>
  </w:style>
  <w:style w:type="paragraph" w:customStyle="1" w:styleId="211">
    <w:name w:val="Основной текст (2)1"/>
    <w:basedOn w:val="a5"/>
    <w:rsid w:val="00850F61"/>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850F61"/>
    <w:rPr>
      <w:b/>
      <w:sz w:val="32"/>
      <w:szCs w:val="24"/>
      <w:lang w:val="ru-RU" w:eastAsia="ru-RU" w:bidi="ar-SA"/>
    </w:rPr>
  </w:style>
  <w:style w:type="paragraph" w:customStyle="1" w:styleId="afffffff9">
    <w:name w:val="Обычный текст: базовый"/>
    <w:basedOn w:val="a5"/>
    <w:rsid w:val="00850F61"/>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850F61"/>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850F61"/>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850F61"/>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850F61"/>
    <w:rPr>
      <w:sz w:val="26"/>
      <w:szCs w:val="26"/>
      <w:shd w:val="clear" w:color="auto" w:fill="FFFFFF"/>
    </w:rPr>
  </w:style>
  <w:style w:type="paragraph" w:customStyle="1" w:styleId="4a">
    <w:name w:val="Основной текст (4)"/>
    <w:basedOn w:val="a5"/>
    <w:link w:val="49"/>
    <w:rsid w:val="00850F61"/>
    <w:pPr>
      <w:widowControl w:val="0"/>
      <w:shd w:val="clear" w:color="auto" w:fill="FFFFFF"/>
      <w:spacing w:before="720" w:after="720" w:line="0" w:lineRule="atLeast"/>
    </w:pPr>
    <w:rPr>
      <w:sz w:val="26"/>
      <w:szCs w:val="26"/>
    </w:rPr>
  </w:style>
  <w:style w:type="paragraph" w:customStyle="1" w:styleId="afffffffc">
    <w:name w:val="ОСН"/>
    <w:basedOn w:val="af7"/>
    <w:qFormat/>
    <w:rsid w:val="00850F61"/>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850F61"/>
    <w:rPr>
      <w:rFonts w:ascii="Times New Roman" w:eastAsia="Times New Roman" w:hAnsi="Times New Roman" w:cs="Times New Roman"/>
      <w:sz w:val="24"/>
      <w:szCs w:val="20"/>
      <w:lang w:eastAsia="ru-RU"/>
    </w:rPr>
  </w:style>
  <w:style w:type="character" w:customStyle="1" w:styleId="disclplain">
    <w:name w:val="disclplain"/>
    <w:basedOn w:val="a7"/>
    <w:rsid w:val="00850F61"/>
  </w:style>
  <w:style w:type="character" w:customStyle="1" w:styleId="context">
    <w:name w:val="context"/>
    <w:basedOn w:val="a7"/>
    <w:rsid w:val="00850F61"/>
  </w:style>
  <w:style w:type="paragraph" w:customStyle="1" w:styleId="125">
    <w:name w:val="Стиль по ширине Первая строка:  125 см"/>
    <w:basedOn w:val="a5"/>
    <w:rsid w:val="00850F61"/>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uiPriority w:val="99"/>
    <w:locked/>
    <w:rsid w:val="00850F61"/>
    <w:rPr>
      <w:rFonts w:eastAsia="Times New Roman" w:cs="Times New Roman"/>
      <w:b/>
      <w:bCs/>
      <w:sz w:val="24"/>
      <w:szCs w:val="20"/>
      <w:lang w:eastAsia="ru-RU"/>
    </w:rPr>
  </w:style>
  <w:style w:type="paragraph" w:customStyle="1" w:styleId="142">
    <w:name w:val="Текст 14(основной)"/>
    <w:basedOn w:val="a5"/>
    <w:rsid w:val="00850F61"/>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1">
    <w:name w:val="1 Знак"/>
    <w:basedOn w:val="a5"/>
    <w:uiPriority w:val="99"/>
    <w:rsid w:val="00850F61"/>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850F61"/>
  </w:style>
  <w:style w:type="character" w:customStyle="1" w:styleId="FontStyle41">
    <w:name w:val="Font Style41"/>
    <w:basedOn w:val="a7"/>
    <w:uiPriority w:val="99"/>
    <w:rsid w:val="00850F61"/>
    <w:rPr>
      <w:rFonts w:ascii="Times New Roman" w:hAnsi="Times New Roman" w:cs="Times New Roman"/>
      <w:b/>
      <w:bCs/>
      <w:spacing w:val="-10"/>
      <w:sz w:val="16"/>
      <w:szCs w:val="16"/>
    </w:rPr>
  </w:style>
  <w:style w:type="paragraph" w:customStyle="1" w:styleId="1f2">
    <w:name w:val="Знак Знак Знак1 Знак"/>
    <w:basedOn w:val="a5"/>
    <w:rsid w:val="00850F61"/>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850F61"/>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850F61"/>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850F61"/>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850F61"/>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d"/>
    <w:rsid w:val="00850F61"/>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850F61"/>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5"/>
    <w:link w:val="NoSpacingChar"/>
    <w:rsid w:val="00850F61"/>
    <w:pPr>
      <w:numPr>
        <w:numId w:val="12"/>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0"/>
    <w:locked/>
    <w:rsid w:val="00850F61"/>
    <w:rPr>
      <w:rFonts w:ascii="Times New Roman" w:eastAsia="Franklin Gothic Book" w:hAnsi="Times New Roman" w:cs="Times New Roman"/>
      <w:sz w:val="24"/>
    </w:rPr>
  </w:style>
  <w:style w:type="paragraph" w:customStyle="1" w:styleId="120">
    <w:name w:val="Перед:  12 пт"/>
    <w:basedOn w:val="a5"/>
    <w:next w:val="a5"/>
    <w:link w:val="121"/>
    <w:rsid w:val="00850F61"/>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850F61"/>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850F6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850F61"/>
    <w:rPr>
      <w:rFonts w:ascii="Times New Roman" w:eastAsia="Times New Roman" w:hAnsi="Times New Roman" w:cs="Times New Roman"/>
      <w:sz w:val="26"/>
      <w:szCs w:val="20"/>
      <w:lang w:eastAsia="ru-RU"/>
    </w:rPr>
  </w:style>
  <w:style w:type="paragraph" w:customStyle="1" w:styleId="2fc">
    <w:name w:val="Абзац списка2"/>
    <w:basedOn w:val="a5"/>
    <w:rsid w:val="00850F61"/>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850F61"/>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850F61"/>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850F61"/>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3">
    <w:name w:val="Знак Знак1 Знак Знак"/>
    <w:basedOn w:val="a5"/>
    <w:rsid w:val="00850F61"/>
    <w:pPr>
      <w:spacing w:after="160" w:line="240" w:lineRule="exact"/>
    </w:pPr>
    <w:rPr>
      <w:rFonts w:ascii="Verdana" w:eastAsia="Times New Roman" w:hAnsi="Verdana" w:cs="Times New Roman"/>
      <w:sz w:val="20"/>
      <w:szCs w:val="20"/>
      <w:lang w:val="en-US"/>
    </w:rPr>
  </w:style>
  <w:style w:type="paragraph" w:customStyle="1" w:styleId="1f4">
    <w:name w:val="Знак Знак1"/>
    <w:basedOn w:val="a5"/>
    <w:rsid w:val="00850F61"/>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850F61"/>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850F61"/>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850F61"/>
    <w:pPr>
      <w:numPr>
        <w:numId w:val="13"/>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850F61"/>
    <w:rPr>
      <w:rFonts w:ascii="Tahoma" w:eastAsia="Times New Roman" w:hAnsi="Tahoma" w:cs="Tahoma"/>
      <w:sz w:val="24"/>
      <w:szCs w:val="24"/>
      <w:lang w:eastAsia="ru-RU"/>
    </w:rPr>
  </w:style>
  <w:style w:type="character" w:customStyle="1" w:styleId="FontStyle425">
    <w:name w:val="Font Style425"/>
    <w:uiPriority w:val="99"/>
    <w:rsid w:val="00850F61"/>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2"/>
    <w:rsid w:val="00850F6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850F61"/>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850F61"/>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850F61"/>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850F61"/>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850F61"/>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850F61"/>
    <w:rPr>
      <w:rFonts w:ascii="Arial" w:hAnsi="Arial" w:cs="Arial"/>
      <w:sz w:val="20"/>
      <w:szCs w:val="20"/>
    </w:rPr>
  </w:style>
  <w:style w:type="character" w:customStyle="1" w:styleId="FontStyle14">
    <w:name w:val="Font Style14"/>
    <w:basedOn w:val="a7"/>
    <w:rsid w:val="00850F61"/>
    <w:rPr>
      <w:rFonts w:ascii="Arial" w:hAnsi="Arial" w:cs="Arial"/>
      <w:sz w:val="18"/>
      <w:szCs w:val="18"/>
    </w:rPr>
  </w:style>
  <w:style w:type="paragraph" w:customStyle="1" w:styleId="xl330">
    <w:name w:val="xl330"/>
    <w:basedOn w:val="a5"/>
    <w:rsid w:val="00850F61"/>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850F61"/>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850F61"/>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850F61"/>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850F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850F61"/>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850F61"/>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850F61"/>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850F61"/>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850F61"/>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850F61"/>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850F61"/>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850F61"/>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850F61"/>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850F61"/>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850F61"/>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850F61"/>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850F61"/>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850F61"/>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850F61"/>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850F61"/>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850F61"/>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850F61"/>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850F61"/>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850F61"/>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850F61"/>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850F6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850F61"/>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850F61"/>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850F61"/>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character" w:customStyle="1" w:styleId="affffffff2">
    <w:name w:val="Другое_"/>
    <w:basedOn w:val="a7"/>
    <w:link w:val="affffffff3"/>
    <w:rsid w:val="00944CBE"/>
    <w:rPr>
      <w:rFonts w:ascii="Times New Roman" w:eastAsia="Times New Roman" w:hAnsi="Times New Roman" w:cs="Times New Roman"/>
      <w:sz w:val="18"/>
      <w:szCs w:val="18"/>
      <w:shd w:val="clear" w:color="auto" w:fill="FFFFFF"/>
    </w:rPr>
  </w:style>
  <w:style w:type="paragraph" w:customStyle="1" w:styleId="affffffff3">
    <w:name w:val="Другое"/>
    <w:basedOn w:val="a5"/>
    <w:link w:val="affffffff2"/>
    <w:rsid w:val="00944CBE"/>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WW8Num1z0">
    <w:name w:val="WW8Num1z0"/>
    <w:rsid w:val="00D2623F"/>
  </w:style>
  <w:style w:type="character" w:customStyle="1" w:styleId="WW8Num1z1">
    <w:name w:val="WW8Num1z1"/>
    <w:rsid w:val="00D2623F"/>
  </w:style>
  <w:style w:type="character" w:customStyle="1" w:styleId="WW8Num1z2">
    <w:name w:val="WW8Num1z2"/>
    <w:rsid w:val="00D2623F"/>
  </w:style>
  <w:style w:type="character" w:customStyle="1" w:styleId="WW8Num1z3">
    <w:name w:val="WW8Num1z3"/>
    <w:rsid w:val="00D2623F"/>
  </w:style>
  <w:style w:type="character" w:customStyle="1" w:styleId="WW8Num1z4">
    <w:name w:val="WW8Num1z4"/>
    <w:rsid w:val="00D2623F"/>
  </w:style>
  <w:style w:type="character" w:customStyle="1" w:styleId="WW8Num1z5">
    <w:name w:val="WW8Num1z5"/>
    <w:rsid w:val="00D2623F"/>
  </w:style>
  <w:style w:type="character" w:customStyle="1" w:styleId="WW8Num1z6">
    <w:name w:val="WW8Num1z6"/>
    <w:rsid w:val="00D2623F"/>
  </w:style>
  <w:style w:type="character" w:customStyle="1" w:styleId="WW8Num1z7">
    <w:name w:val="WW8Num1z7"/>
    <w:rsid w:val="00D2623F"/>
  </w:style>
  <w:style w:type="character" w:customStyle="1" w:styleId="WW8Num1z8">
    <w:name w:val="WW8Num1z8"/>
    <w:rsid w:val="00D2623F"/>
  </w:style>
  <w:style w:type="character" w:customStyle="1" w:styleId="WW8Num2z0">
    <w:name w:val="WW8Num2z0"/>
    <w:rsid w:val="00D2623F"/>
    <w:rPr>
      <w:rFonts w:ascii="OpenSymbol" w:hAnsi="OpenSymbol" w:cs="Times New Roman"/>
    </w:rPr>
  </w:style>
  <w:style w:type="character" w:customStyle="1" w:styleId="WW8Num3z0">
    <w:name w:val="WW8Num3z0"/>
    <w:rsid w:val="00D2623F"/>
    <w:rPr>
      <w:rFonts w:ascii="Symbol" w:hAnsi="Symbol" w:cs="Symbol"/>
    </w:rPr>
  </w:style>
  <w:style w:type="character" w:customStyle="1" w:styleId="WW8Num4z0">
    <w:name w:val="WW8Num4z0"/>
    <w:rsid w:val="00D2623F"/>
    <w:rPr>
      <w:rFonts w:ascii="Symbol" w:hAnsi="Symbol" w:cs="Symbol"/>
    </w:rPr>
  </w:style>
  <w:style w:type="character" w:customStyle="1" w:styleId="WW8Num5z0">
    <w:name w:val="WW8Num5z0"/>
    <w:rsid w:val="00D2623F"/>
    <w:rPr>
      <w:rFonts w:ascii="Symbol" w:hAnsi="Symbol" w:cs="Symbol"/>
    </w:rPr>
  </w:style>
  <w:style w:type="character" w:customStyle="1" w:styleId="WW8Num6z0">
    <w:name w:val="WW8Num6z0"/>
    <w:rsid w:val="00D2623F"/>
    <w:rPr>
      <w:rFonts w:ascii="Symbol" w:hAnsi="Symbol" w:cs="Symbol"/>
    </w:rPr>
  </w:style>
  <w:style w:type="character" w:customStyle="1" w:styleId="WW8Num7z0">
    <w:name w:val="WW8Num7z0"/>
    <w:rsid w:val="00D2623F"/>
    <w:rPr>
      <w:rFonts w:ascii="Symbol" w:hAnsi="Symbol" w:cs="Symbol"/>
    </w:rPr>
  </w:style>
  <w:style w:type="character" w:customStyle="1" w:styleId="WW8Num8z0">
    <w:name w:val="WW8Num8z0"/>
    <w:rsid w:val="00D2623F"/>
    <w:rPr>
      <w:rFonts w:ascii="Symbol" w:hAnsi="Symbol" w:cs="Symbol"/>
    </w:rPr>
  </w:style>
  <w:style w:type="character" w:customStyle="1" w:styleId="WW8Num9z0">
    <w:name w:val="WW8Num9z0"/>
    <w:rsid w:val="00D2623F"/>
    <w:rPr>
      <w:rFonts w:ascii="Symbol" w:hAnsi="Symbol" w:cs="Symbol" w:hint="default"/>
    </w:rPr>
  </w:style>
  <w:style w:type="character" w:customStyle="1" w:styleId="WW8Num9z1">
    <w:name w:val="WW8Num9z1"/>
    <w:rsid w:val="00D2623F"/>
    <w:rPr>
      <w:rFonts w:ascii="Courier New" w:hAnsi="Courier New" w:cs="Courier New" w:hint="default"/>
    </w:rPr>
  </w:style>
  <w:style w:type="character" w:customStyle="1" w:styleId="WW8Num9z2">
    <w:name w:val="WW8Num9z2"/>
    <w:rsid w:val="00D2623F"/>
    <w:rPr>
      <w:rFonts w:ascii="Wingdings" w:hAnsi="Wingdings" w:cs="Wingdings" w:hint="default"/>
    </w:rPr>
  </w:style>
  <w:style w:type="character" w:customStyle="1" w:styleId="WW8Num10z0">
    <w:name w:val="WW8Num10z0"/>
    <w:rsid w:val="00D2623F"/>
    <w:rPr>
      <w:rFonts w:hint="default"/>
    </w:rPr>
  </w:style>
  <w:style w:type="character" w:customStyle="1" w:styleId="WW8Num10z1">
    <w:name w:val="WW8Num10z1"/>
    <w:rsid w:val="00D2623F"/>
    <w:rPr>
      <w:rFonts w:ascii="Courier New" w:hAnsi="Courier New" w:cs="Courier New" w:hint="default"/>
    </w:rPr>
  </w:style>
  <w:style w:type="character" w:customStyle="1" w:styleId="WW8Num10z2">
    <w:name w:val="WW8Num10z2"/>
    <w:rsid w:val="00D2623F"/>
    <w:rPr>
      <w:rFonts w:ascii="Wingdings" w:hAnsi="Wingdings" w:cs="Wingdings" w:hint="default"/>
    </w:rPr>
  </w:style>
  <w:style w:type="character" w:customStyle="1" w:styleId="WW8Num10z3">
    <w:name w:val="WW8Num10z3"/>
    <w:rsid w:val="00D2623F"/>
    <w:rPr>
      <w:rFonts w:ascii="Symbol" w:hAnsi="Symbol" w:cs="Symbol" w:hint="default"/>
    </w:rPr>
  </w:style>
  <w:style w:type="character" w:customStyle="1" w:styleId="1f5">
    <w:name w:val="Основной шрифт абзаца1"/>
    <w:rsid w:val="00D2623F"/>
  </w:style>
  <w:style w:type="character" w:customStyle="1" w:styleId="s4">
    <w:name w:val="s4"/>
    <w:basedOn w:val="1f5"/>
    <w:rsid w:val="00D2623F"/>
  </w:style>
  <w:style w:type="character" w:customStyle="1" w:styleId="s5">
    <w:name w:val="s5"/>
    <w:basedOn w:val="1f5"/>
    <w:rsid w:val="00D2623F"/>
  </w:style>
  <w:style w:type="paragraph" w:customStyle="1" w:styleId="affffffff4">
    <w:name w:val="Заголовок"/>
    <w:basedOn w:val="a5"/>
    <w:next w:val="af7"/>
    <w:rsid w:val="00D2623F"/>
    <w:pPr>
      <w:keepNext/>
      <w:suppressAutoHyphens/>
      <w:spacing w:before="240" w:after="120" w:line="240" w:lineRule="auto"/>
    </w:pPr>
    <w:rPr>
      <w:rFonts w:ascii="Arial" w:eastAsia="Lucida Sans Unicode" w:hAnsi="Arial" w:cs="Mangal"/>
      <w:sz w:val="28"/>
      <w:szCs w:val="28"/>
      <w:lang w:eastAsia="ar-SA"/>
    </w:rPr>
  </w:style>
  <w:style w:type="paragraph" w:customStyle="1" w:styleId="1f6">
    <w:name w:val="Название1"/>
    <w:basedOn w:val="a5"/>
    <w:rsid w:val="00D2623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7">
    <w:name w:val="Указатель1"/>
    <w:basedOn w:val="a5"/>
    <w:rsid w:val="00D2623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13">
    <w:name w:val="s_13"/>
    <w:basedOn w:val="a5"/>
    <w:rsid w:val="00D2623F"/>
    <w:pPr>
      <w:suppressAutoHyphens/>
      <w:spacing w:after="0" w:line="240" w:lineRule="auto"/>
      <w:ind w:firstLine="720"/>
    </w:pPr>
    <w:rPr>
      <w:rFonts w:ascii="Times New Roman" w:eastAsia="Times New Roman" w:hAnsi="Times New Roman" w:cs="Times New Roman"/>
      <w:sz w:val="20"/>
      <w:szCs w:val="20"/>
      <w:lang w:eastAsia="ar-SA"/>
    </w:rPr>
  </w:style>
  <w:style w:type="paragraph" w:customStyle="1" w:styleId="143">
    <w:name w:val="Обычный + 14 пт"/>
    <w:basedOn w:val="a5"/>
    <w:rsid w:val="00D2623F"/>
    <w:pPr>
      <w:suppressAutoHyphens/>
      <w:spacing w:after="0" w:line="240" w:lineRule="auto"/>
      <w:ind w:right="-10" w:firstLine="708"/>
      <w:jc w:val="both"/>
    </w:pPr>
    <w:rPr>
      <w:rFonts w:ascii="Times New Roman" w:eastAsia="Times New Roman" w:hAnsi="Times New Roman" w:cs="Times New Roman"/>
      <w:sz w:val="28"/>
      <w:szCs w:val="28"/>
      <w:lang w:eastAsia="ar-SA"/>
    </w:rPr>
  </w:style>
  <w:style w:type="character" w:customStyle="1" w:styleId="1f8">
    <w:name w:val="Верхний колонтитул Знак1"/>
    <w:basedOn w:val="a7"/>
    <w:rsid w:val="00D2623F"/>
    <w:rPr>
      <w:rFonts w:ascii="Times New Roman" w:eastAsia="Times New Roman" w:hAnsi="Times New Roman" w:cs="Times New Roman"/>
      <w:sz w:val="24"/>
      <w:szCs w:val="24"/>
      <w:lang w:eastAsia="ar-SA"/>
    </w:rPr>
  </w:style>
  <w:style w:type="character" w:customStyle="1" w:styleId="1f9">
    <w:name w:val="Нижний колонтитул Знак1"/>
    <w:basedOn w:val="a7"/>
    <w:rsid w:val="00D2623F"/>
    <w:rPr>
      <w:rFonts w:ascii="Times New Roman" w:eastAsia="Times New Roman" w:hAnsi="Times New Roman" w:cs="Times New Roman"/>
      <w:sz w:val="24"/>
      <w:szCs w:val="24"/>
      <w:lang w:eastAsia="ar-SA"/>
    </w:rPr>
  </w:style>
  <w:style w:type="paragraph" w:customStyle="1" w:styleId="affffffff5">
    <w:name w:val="Заголовок таблицы"/>
    <w:basedOn w:val="af9"/>
    <w:rsid w:val="00D2623F"/>
    <w:pPr>
      <w:jc w:val="center"/>
    </w:pPr>
    <w:rPr>
      <w:rFonts w:eastAsia="Lucida Sans Unicode" w:cs="Mangal"/>
      <w:b/>
      <w:bCs/>
      <w:lang w:eastAsia="hi-IN" w:bidi="hi-IN"/>
    </w:rPr>
  </w:style>
  <w:style w:type="paragraph" w:customStyle="1" w:styleId="affffffff6">
    <w:name w:val="Содержимое врезки"/>
    <w:basedOn w:val="af7"/>
    <w:rsid w:val="00D2623F"/>
    <w:pPr>
      <w:widowControl/>
    </w:pPr>
    <w:rPr>
      <w:rFonts w:eastAsia="Times New Roman"/>
      <w:kern w:val="0"/>
    </w:rPr>
  </w:style>
  <w:style w:type="character" w:customStyle="1" w:styleId="FontStyle284">
    <w:name w:val="Font Style284"/>
    <w:basedOn w:val="a7"/>
    <w:rsid w:val="006118A3"/>
    <w:rPr>
      <w:rFonts w:ascii="Times New Roman" w:hAnsi="Times New Roman" w:cs="Times New Roman" w:hint="default"/>
      <w:sz w:val="22"/>
      <w:szCs w:val="22"/>
    </w:rPr>
  </w:style>
  <w:style w:type="paragraph" w:customStyle="1" w:styleId="Style132">
    <w:name w:val="Style132"/>
    <w:basedOn w:val="a5"/>
    <w:rsid w:val="00242447"/>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242447"/>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7">
    <w:name w:val="Глава"/>
    <w:basedOn w:val="a5"/>
    <w:link w:val="affffffff8"/>
    <w:autoRedefine/>
    <w:qFormat/>
    <w:rsid w:val="005B3B2E"/>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8">
    <w:name w:val="Глава Знак"/>
    <w:basedOn w:val="a7"/>
    <w:link w:val="affffffff7"/>
    <w:rsid w:val="005B3B2E"/>
    <w:rPr>
      <w:rFonts w:ascii="Times New Roman" w:eastAsia="Times New Roman" w:hAnsi="Times New Roman" w:cs="Times New Roman"/>
      <w:b/>
      <w:bCs/>
      <w:color w:val="000000"/>
      <w:sz w:val="28"/>
      <w:szCs w:val="28"/>
      <w:lang w:eastAsia="ru-RU"/>
    </w:rPr>
  </w:style>
  <w:style w:type="character" w:customStyle="1" w:styleId="FontStyle13">
    <w:name w:val="Font Style13"/>
    <w:uiPriority w:val="99"/>
    <w:rsid w:val="00A71D84"/>
    <w:rPr>
      <w:rFonts w:ascii="Times New Roman" w:hAnsi="Times New Roman" w:cs="Times New Roman" w:hint="default"/>
      <w:b/>
      <w:bCs/>
      <w:sz w:val="20"/>
      <w:szCs w:val="20"/>
    </w:rPr>
  </w:style>
  <w:style w:type="character" w:customStyle="1" w:styleId="cjt4d6r">
    <w:name w:val="cjt4d6r"/>
    <w:basedOn w:val="a7"/>
    <w:rsid w:val="0026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8002">
      <w:bodyDiv w:val="1"/>
      <w:marLeft w:val="0"/>
      <w:marRight w:val="0"/>
      <w:marTop w:val="0"/>
      <w:marBottom w:val="0"/>
      <w:divBdr>
        <w:top w:val="none" w:sz="0" w:space="0" w:color="auto"/>
        <w:left w:val="none" w:sz="0" w:space="0" w:color="auto"/>
        <w:bottom w:val="none" w:sz="0" w:space="0" w:color="auto"/>
        <w:right w:val="none" w:sz="0" w:space="0" w:color="auto"/>
      </w:divBdr>
    </w:div>
    <w:div w:id="95295341">
      <w:bodyDiv w:val="1"/>
      <w:marLeft w:val="0"/>
      <w:marRight w:val="0"/>
      <w:marTop w:val="0"/>
      <w:marBottom w:val="0"/>
      <w:divBdr>
        <w:top w:val="none" w:sz="0" w:space="0" w:color="auto"/>
        <w:left w:val="none" w:sz="0" w:space="0" w:color="auto"/>
        <w:bottom w:val="none" w:sz="0" w:space="0" w:color="auto"/>
        <w:right w:val="none" w:sz="0" w:space="0" w:color="auto"/>
      </w:divBdr>
    </w:div>
    <w:div w:id="10068562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69609052">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68661709">
      <w:bodyDiv w:val="1"/>
      <w:marLeft w:val="0"/>
      <w:marRight w:val="0"/>
      <w:marTop w:val="0"/>
      <w:marBottom w:val="0"/>
      <w:divBdr>
        <w:top w:val="none" w:sz="0" w:space="0" w:color="auto"/>
        <w:left w:val="none" w:sz="0" w:space="0" w:color="auto"/>
        <w:bottom w:val="none" w:sz="0" w:space="0" w:color="auto"/>
        <w:right w:val="none" w:sz="0" w:space="0" w:color="auto"/>
      </w:divBdr>
    </w:div>
    <w:div w:id="269050769">
      <w:bodyDiv w:val="1"/>
      <w:marLeft w:val="0"/>
      <w:marRight w:val="0"/>
      <w:marTop w:val="0"/>
      <w:marBottom w:val="0"/>
      <w:divBdr>
        <w:top w:val="none" w:sz="0" w:space="0" w:color="auto"/>
        <w:left w:val="none" w:sz="0" w:space="0" w:color="auto"/>
        <w:bottom w:val="none" w:sz="0" w:space="0" w:color="auto"/>
        <w:right w:val="none" w:sz="0" w:space="0" w:color="auto"/>
      </w:divBdr>
    </w:div>
    <w:div w:id="301077629">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378751499">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97580809">
      <w:bodyDiv w:val="1"/>
      <w:marLeft w:val="0"/>
      <w:marRight w:val="0"/>
      <w:marTop w:val="0"/>
      <w:marBottom w:val="0"/>
      <w:divBdr>
        <w:top w:val="none" w:sz="0" w:space="0" w:color="auto"/>
        <w:left w:val="none" w:sz="0" w:space="0" w:color="auto"/>
        <w:bottom w:val="none" w:sz="0" w:space="0" w:color="auto"/>
        <w:right w:val="none" w:sz="0" w:space="0" w:color="auto"/>
      </w:divBdr>
    </w:div>
    <w:div w:id="509179228">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661927936">
      <w:bodyDiv w:val="1"/>
      <w:marLeft w:val="0"/>
      <w:marRight w:val="0"/>
      <w:marTop w:val="0"/>
      <w:marBottom w:val="0"/>
      <w:divBdr>
        <w:top w:val="none" w:sz="0" w:space="0" w:color="auto"/>
        <w:left w:val="none" w:sz="0" w:space="0" w:color="auto"/>
        <w:bottom w:val="none" w:sz="0" w:space="0" w:color="auto"/>
        <w:right w:val="none" w:sz="0" w:space="0" w:color="auto"/>
      </w:divBdr>
    </w:div>
    <w:div w:id="701828879">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16129118">
      <w:bodyDiv w:val="1"/>
      <w:marLeft w:val="0"/>
      <w:marRight w:val="0"/>
      <w:marTop w:val="0"/>
      <w:marBottom w:val="0"/>
      <w:divBdr>
        <w:top w:val="none" w:sz="0" w:space="0" w:color="auto"/>
        <w:left w:val="none" w:sz="0" w:space="0" w:color="auto"/>
        <w:bottom w:val="none" w:sz="0" w:space="0" w:color="auto"/>
        <w:right w:val="none" w:sz="0" w:space="0" w:color="auto"/>
      </w:divBdr>
    </w:div>
    <w:div w:id="816533132">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2144966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985088601">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87539831">
      <w:bodyDiv w:val="1"/>
      <w:marLeft w:val="0"/>
      <w:marRight w:val="0"/>
      <w:marTop w:val="0"/>
      <w:marBottom w:val="0"/>
      <w:divBdr>
        <w:top w:val="none" w:sz="0" w:space="0" w:color="auto"/>
        <w:left w:val="none" w:sz="0" w:space="0" w:color="auto"/>
        <w:bottom w:val="none" w:sz="0" w:space="0" w:color="auto"/>
        <w:right w:val="none" w:sz="0" w:space="0" w:color="auto"/>
      </w:divBdr>
      <w:divsChild>
        <w:div w:id="1573664524">
          <w:marLeft w:val="0"/>
          <w:marRight w:val="0"/>
          <w:marTop w:val="0"/>
          <w:marBottom w:val="0"/>
          <w:divBdr>
            <w:top w:val="none" w:sz="0" w:space="0" w:color="auto"/>
            <w:left w:val="none" w:sz="0" w:space="0" w:color="auto"/>
            <w:bottom w:val="none" w:sz="0" w:space="0" w:color="auto"/>
            <w:right w:val="none" w:sz="0" w:space="0" w:color="auto"/>
          </w:divBdr>
          <w:divsChild>
            <w:div w:id="30233265">
              <w:marLeft w:val="0"/>
              <w:marRight w:val="0"/>
              <w:marTop w:val="0"/>
              <w:marBottom w:val="0"/>
              <w:divBdr>
                <w:top w:val="none" w:sz="0" w:space="0" w:color="auto"/>
                <w:left w:val="none" w:sz="0" w:space="0" w:color="auto"/>
                <w:bottom w:val="none" w:sz="0" w:space="0" w:color="auto"/>
                <w:right w:val="none" w:sz="0" w:space="0" w:color="auto"/>
              </w:divBdr>
              <w:divsChild>
                <w:div w:id="18180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3555">
          <w:marLeft w:val="0"/>
          <w:marRight w:val="0"/>
          <w:marTop w:val="0"/>
          <w:marBottom w:val="0"/>
          <w:divBdr>
            <w:top w:val="none" w:sz="0" w:space="0" w:color="auto"/>
            <w:left w:val="none" w:sz="0" w:space="0" w:color="auto"/>
            <w:bottom w:val="none" w:sz="0" w:space="0" w:color="auto"/>
            <w:right w:val="none" w:sz="0" w:space="0" w:color="auto"/>
          </w:divBdr>
          <w:divsChild>
            <w:div w:id="1112211710">
              <w:marLeft w:val="0"/>
              <w:marRight w:val="0"/>
              <w:marTop w:val="0"/>
              <w:marBottom w:val="0"/>
              <w:divBdr>
                <w:top w:val="none" w:sz="0" w:space="0" w:color="auto"/>
                <w:left w:val="none" w:sz="0" w:space="0" w:color="auto"/>
                <w:bottom w:val="none" w:sz="0" w:space="0" w:color="auto"/>
                <w:right w:val="none" w:sz="0" w:space="0" w:color="auto"/>
              </w:divBdr>
              <w:divsChild>
                <w:div w:id="18840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57460771">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00353943">
      <w:bodyDiv w:val="1"/>
      <w:marLeft w:val="0"/>
      <w:marRight w:val="0"/>
      <w:marTop w:val="0"/>
      <w:marBottom w:val="0"/>
      <w:divBdr>
        <w:top w:val="none" w:sz="0" w:space="0" w:color="auto"/>
        <w:left w:val="none" w:sz="0" w:space="0" w:color="auto"/>
        <w:bottom w:val="none" w:sz="0" w:space="0" w:color="auto"/>
        <w:right w:val="none" w:sz="0" w:space="0" w:color="auto"/>
      </w:divBdr>
    </w:div>
    <w:div w:id="1734038653">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08472657">
      <w:bodyDiv w:val="1"/>
      <w:marLeft w:val="0"/>
      <w:marRight w:val="0"/>
      <w:marTop w:val="0"/>
      <w:marBottom w:val="0"/>
      <w:divBdr>
        <w:top w:val="none" w:sz="0" w:space="0" w:color="auto"/>
        <w:left w:val="none" w:sz="0" w:space="0" w:color="auto"/>
        <w:bottom w:val="none" w:sz="0" w:space="0" w:color="auto"/>
        <w:right w:val="none" w:sz="0" w:space="0" w:color="auto"/>
      </w:divBdr>
    </w:div>
    <w:div w:id="1814717223">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07708353">
      <w:bodyDiv w:val="1"/>
      <w:marLeft w:val="0"/>
      <w:marRight w:val="0"/>
      <w:marTop w:val="0"/>
      <w:marBottom w:val="0"/>
      <w:divBdr>
        <w:top w:val="none" w:sz="0" w:space="0" w:color="auto"/>
        <w:left w:val="none" w:sz="0" w:space="0" w:color="auto"/>
        <w:bottom w:val="none" w:sz="0" w:space="0" w:color="auto"/>
        <w:right w:val="none" w:sz="0" w:space="0" w:color="auto"/>
      </w:divBdr>
    </w:div>
    <w:div w:id="2019186401">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CCC93-456E-44FB-AC60-6C0323C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10</Pages>
  <Words>1798</Words>
  <Characters>10252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«Николочеремшанское сельское поселения» Мелекесского района Ульяновской области. Материалы по обоснованию внесения изменений. Том I</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«Большенагаткинское сельское поселения» Цильнинского района Ульяновской области. Материалы по обоснованию внесения изменений. Том I</dc:title>
  <dc:creator>Пользователь</dc:creator>
  <cp:lastModifiedBy>Щупка Анна</cp:lastModifiedBy>
  <cp:revision>546</cp:revision>
  <cp:lastPrinted>2021-08-24T12:18:00Z</cp:lastPrinted>
  <dcterms:created xsi:type="dcterms:W3CDTF">2019-03-22T13:03:00Z</dcterms:created>
  <dcterms:modified xsi:type="dcterms:W3CDTF">2024-10-24T05:37:00Z</dcterms:modified>
</cp:coreProperties>
</file>