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50" w:rsidRDefault="00B16750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bookmark0"/>
      <w:bookmarkStart w:id="1" w:name="bookmark1"/>
      <w:bookmarkStart w:id="2" w:name="bookmark2"/>
    </w:p>
    <w:p w:rsidR="00A40CEB" w:rsidRPr="00A40CEB" w:rsidRDefault="00F87DBB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0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F87DBB" w:rsidRPr="00A40CEB" w:rsidRDefault="00F87DBB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bookmarkEnd w:id="0"/>
      <w:bookmarkEnd w:id="1"/>
      <w:bookmarkEnd w:id="2"/>
    </w:p>
    <w:p w:rsidR="00F87DBB" w:rsidRPr="00A40CEB" w:rsidRDefault="00F87DBB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40CEB" w:rsidRPr="00A40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БОЛЬШЕНАГАТКИНСКОЕ СЕЛЬСКОЕ ПОСЕЛЕНИЕ</w:t>
      </w:r>
      <w:r w:rsidRPr="00A40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40CEB" w:rsidRPr="00A40CEB" w:rsidRDefault="00A40CEB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DBB" w:rsidRDefault="00F87DBB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3"/>
      <w:bookmarkStart w:id="4" w:name="bookmark4"/>
      <w:bookmarkStart w:id="5" w:name="bookmark5"/>
      <w:r w:rsidRPr="00A40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bookmarkEnd w:id="3"/>
      <w:bookmarkEnd w:id="4"/>
      <w:bookmarkEnd w:id="5"/>
    </w:p>
    <w:p w:rsidR="00B16750" w:rsidRDefault="00B16750" w:rsidP="00DD7A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0CEB" w:rsidRDefault="00B16750" w:rsidP="00DD7A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A40CEB" w:rsidRPr="00A40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25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28 декабря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3D2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с.Большое Нагаткино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40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5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</w:p>
    <w:p w:rsidR="003D203F" w:rsidRPr="00A40CEB" w:rsidRDefault="003D203F" w:rsidP="00DD7A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0CEB" w:rsidRPr="00A40CEB" w:rsidRDefault="003D203F" w:rsidP="003D2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сообщения Главой муниципального образования «Большенагаткинское сельское поселение»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40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203F" w:rsidRPr="003D203F" w:rsidRDefault="003D203F" w:rsidP="003D203F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D203F" w:rsidRDefault="003D203F" w:rsidP="003D2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22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650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>, р</w:t>
      </w:r>
      <w:r w:rsidRPr="00C23692">
        <w:rPr>
          <w:rFonts w:ascii="Times New Roman" w:hAnsi="Times New Roman" w:cs="Times New Roman"/>
          <w:sz w:val="28"/>
          <w:szCs w:val="28"/>
        </w:rPr>
        <w:t>уководствуясь Устав</w:t>
      </w:r>
      <w:r>
        <w:rPr>
          <w:rFonts w:ascii="Times New Roman" w:hAnsi="Times New Roman" w:cs="Times New Roman"/>
          <w:sz w:val="28"/>
          <w:szCs w:val="28"/>
        </w:rPr>
        <w:t xml:space="preserve">ом муниципального образования «Большенагаткинское сельское поселение», Совет депутатов </w:t>
      </w:r>
      <w:r w:rsidRPr="00A84E02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3D203F" w:rsidRDefault="003D203F" w:rsidP="003D2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03F" w:rsidRPr="00C23692" w:rsidRDefault="003D203F" w:rsidP="003D2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28355B">
        <w:rPr>
          <w:rFonts w:ascii="Times New Roman" w:hAnsi="Times New Roman" w:cs="Times New Roman"/>
          <w:sz w:val="28"/>
          <w:szCs w:val="28"/>
        </w:rPr>
        <w:t xml:space="preserve"> сообщения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5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05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«Большенагаткинское сельское поселение» </w:t>
      </w:r>
      <w:r w:rsidRPr="0028355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3692">
        <w:rPr>
          <w:rFonts w:ascii="Times New Roman" w:hAnsi="Times New Roman" w:cs="Times New Roman"/>
          <w:sz w:val="28"/>
          <w:szCs w:val="28"/>
        </w:rPr>
        <w:t>.</w:t>
      </w:r>
    </w:p>
    <w:p w:rsidR="003D203F" w:rsidRPr="00C23692" w:rsidRDefault="003D203F" w:rsidP="003D2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2369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C23692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«Большенагаткинское сельское поселение»</w:t>
      </w:r>
      <w:r w:rsidRPr="00C23692">
        <w:rPr>
          <w:rFonts w:ascii="Times New Roman" w:hAnsi="Times New Roman" w:cs="Times New Roman"/>
          <w:sz w:val="28"/>
          <w:szCs w:val="28"/>
        </w:rPr>
        <w:t>.</w:t>
      </w:r>
    </w:p>
    <w:p w:rsidR="003D203F" w:rsidRDefault="003D203F" w:rsidP="003D203F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</w:pPr>
    </w:p>
    <w:p w:rsidR="003D203F" w:rsidRDefault="003D203F" w:rsidP="003D203F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</w:pPr>
    </w:p>
    <w:p w:rsidR="003D203F" w:rsidRDefault="003D203F" w:rsidP="003D203F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</w:pPr>
    </w:p>
    <w:p w:rsidR="003D203F" w:rsidRDefault="003D203F" w:rsidP="003D203F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Cs/>
          <w:lang w:eastAsia="ru-RU"/>
        </w:rPr>
      </w:pPr>
    </w:p>
    <w:p w:rsidR="003D203F" w:rsidRDefault="003D203F" w:rsidP="003D203F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Cs/>
          <w:lang w:eastAsia="ru-RU"/>
        </w:rPr>
      </w:pPr>
    </w:p>
    <w:p w:rsidR="003D203F" w:rsidRDefault="003D203F" w:rsidP="003D203F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Cs/>
          <w:lang w:eastAsia="ru-RU"/>
        </w:rPr>
      </w:pPr>
    </w:p>
    <w:p w:rsidR="003D203F" w:rsidRPr="00104F72" w:rsidRDefault="003D203F" w:rsidP="003D203F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104F72" w:rsidRDefault="003D203F" w:rsidP="003D203F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>Глава муниципального образования</w:t>
      </w:r>
    </w:p>
    <w:p w:rsidR="003D203F" w:rsidRPr="003D203F" w:rsidRDefault="00104F72" w:rsidP="003D203F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Cs/>
          <w:lang w:eastAsia="ru-RU"/>
        </w:rPr>
        <w:sectPr w:rsidR="003D203F" w:rsidRPr="003D203F" w:rsidSect="003C579C">
          <w:headerReference w:type="default" r:id="rId7"/>
          <w:pgSz w:w="11906" w:h="16838"/>
          <w:pgMar w:top="899" w:right="850" w:bottom="1079" w:left="1701" w:header="708" w:footer="708" w:gutter="0"/>
          <w:pgNumType w:start="1"/>
          <w:cols w:space="708"/>
          <w:titlePg/>
          <w:docGrid w:linePitch="360"/>
        </w:sectPr>
      </w:pP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«Большенагаткинское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>сельское поселение»</w:t>
      </w: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  <w:t xml:space="preserve">         </w:t>
      </w: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>В.В.Салюкин</w:t>
      </w: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104F72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tbl>
      <w:tblPr>
        <w:tblW w:w="5795" w:type="dxa"/>
        <w:tblInd w:w="3804" w:type="dxa"/>
        <w:tblLook w:val="00A0"/>
      </w:tblPr>
      <w:tblGrid>
        <w:gridCol w:w="5795"/>
      </w:tblGrid>
      <w:tr w:rsidR="003D203F" w:rsidRPr="00104F72" w:rsidTr="00125F25">
        <w:trPr>
          <w:trHeight w:val="1639"/>
        </w:trPr>
        <w:tc>
          <w:tcPr>
            <w:tcW w:w="5795" w:type="dxa"/>
          </w:tcPr>
          <w:p w:rsidR="003D203F" w:rsidRPr="00104F72" w:rsidRDefault="003D203F" w:rsidP="00104F72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04F7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3D203F" w:rsidRPr="00104F72" w:rsidRDefault="003D203F" w:rsidP="00104F72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04F7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решением </w:t>
            </w:r>
            <w:r w:rsidR="00104F72" w:rsidRPr="00104F72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Совет</w:t>
            </w:r>
            <w:r w:rsidR="00104F72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а депутатов муниципального образ</w:t>
            </w:r>
            <w:r w:rsidR="00104F72" w:rsidRPr="00104F72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ования</w:t>
            </w:r>
            <w:r w:rsidR="00104F72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 xml:space="preserve"> «Большенагаткинское сельское поселение от </w:t>
            </w:r>
            <w:r w:rsidR="00125F25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28.</w:t>
            </w:r>
            <w:r w:rsidR="00104F72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12.2023 №</w:t>
            </w:r>
            <w:r w:rsidR="00125F25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 xml:space="preserve"> 29 </w:t>
            </w:r>
            <w:r w:rsidR="00104F72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3D203F" w:rsidRPr="00104F72" w:rsidRDefault="003D203F" w:rsidP="003E2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203F" w:rsidRPr="00C23692" w:rsidRDefault="003D203F" w:rsidP="003D2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203F" w:rsidRDefault="003D203F" w:rsidP="003D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24"/>
      <w:bookmarkStart w:id="7" w:name="Par35"/>
      <w:bookmarkEnd w:id="6"/>
      <w:bookmarkEnd w:id="7"/>
    </w:p>
    <w:p w:rsidR="00104F72" w:rsidRDefault="003D203F" w:rsidP="003D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104F72" w:rsidRDefault="00104F72" w:rsidP="0010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72">
        <w:rPr>
          <w:rFonts w:ascii="Times New Roman" w:hAnsi="Times New Roman" w:cs="Times New Roman"/>
          <w:bCs/>
          <w:sz w:val="28"/>
          <w:szCs w:val="28"/>
        </w:rPr>
        <w:t xml:space="preserve">сообщения главой муниципального образования «Большенагаткинское сельское поселение» о возникновении </w:t>
      </w:r>
      <w:r w:rsidRPr="0010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заинтересованности при </w:t>
      </w:r>
    </w:p>
    <w:p w:rsidR="00104F72" w:rsidRDefault="00104F72" w:rsidP="0010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должностных обязанностей,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или </w:t>
      </w:r>
    </w:p>
    <w:p w:rsidR="00104F72" w:rsidRPr="00A40CEB" w:rsidRDefault="00104F72" w:rsidP="0010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привести к конфликту интересов</w:t>
      </w:r>
    </w:p>
    <w:p w:rsidR="003D203F" w:rsidRPr="00C23692" w:rsidRDefault="003D203F" w:rsidP="003D2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Порядок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процедуру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сообщения главой муниципального образования </w:t>
      </w:r>
      <w:r w:rsidR="00104F7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«Большенагаткинское сельское поселение»</w:t>
      </w:r>
      <w:r w:rsidR="00104F72"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>(далее – гл</w:t>
      </w:r>
      <w:r>
        <w:rPr>
          <w:rFonts w:ascii="Times New Roman" w:hAnsi="Times New Roman" w:cs="Times New Roman"/>
          <w:sz w:val="28"/>
          <w:szCs w:val="28"/>
          <w:lang w:eastAsia="ru-RU"/>
        </w:rPr>
        <w:t>ава муниципального образования)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2.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Глава муниципального образования о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бязан сообщать о возникновении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личной заинтересованности при исполнении должностных обязанностей, которая приводит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или может привести к конфликту интересов, а также принимать меры по предотвращению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или урегулированию конфликта интересов.</w:t>
      </w:r>
    </w:p>
    <w:p w:rsidR="003D203F" w:rsidRPr="00486250" w:rsidRDefault="003D203F" w:rsidP="003D20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Сообщение оформляется в письменной форме в виде уведомления о возникновении личной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 форме согласно Приложению № 1 к настоящему Порядку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(далее — уведомление).</w:t>
      </w:r>
      <w:r w:rsidRPr="00E04AE6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Уведомление подписывается лицом, замещающим муниципальную должность, лично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</w:t>
      </w:r>
    </w:p>
    <w:p w:rsidR="003D203F" w:rsidRPr="00E04AE6" w:rsidRDefault="003D203F" w:rsidP="003D20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3.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муниципального образования подаёт уведомление в </w:t>
      </w:r>
      <w:r w:rsidR="00104F72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Совет депутатов муниципального образования «Большенагаткинское сельское поселение».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4. Глава муниципального образования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в случае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возникновения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личной заинтересованности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при осуществлении своих полномочий, которая приводит или может привести к конфликту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интер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есов, обязан подать уведомление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не позднее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следующего рабочего дня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за днем, в который ему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ста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ло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об этом известно. </w:t>
      </w:r>
    </w:p>
    <w:p w:rsidR="003D203F" w:rsidRPr="00486250" w:rsidRDefault="003D203F" w:rsidP="003D20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5. При невозможности непосредственно подать письменное обращение в </w:t>
      </w:r>
      <w:r w:rsidR="00104F72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Совет депутатов муниципального образования «Большенагаткинское сельское поселение»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(в том числе в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случае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временной нетрудоспособности,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нахождения в командировке, в отпуске,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за пределами территориальной доступности </w:t>
      </w:r>
      <w:r w:rsidR="00104F72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Совета депутатов муниципального образования «Большенагаткинское сельское поселение» </w:t>
      </w:r>
      <w:r w:rsidRPr="00104F72">
        <w:rPr>
          <w:rFonts w:ascii="Times New Roman" w:eastAsia="PTAstraSerif-Regular" w:hAnsi="Times New Roman" w:cs="Times New Roman"/>
          <w:iCs/>
          <w:sz w:val="28"/>
          <w:szCs w:val="28"/>
          <w:lang w:eastAsia="zh-CN"/>
        </w:rPr>
        <w:t>глава муниципального образования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обязан направ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ить у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ведомление посредством почтового отправления, по канала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м факсимильной связи, через офи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циальный сайт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lastRenderedPageBreak/>
        <w:t>муниципального образования в информационно-телекоммуникационной сети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«Интернет» или иным доступным средством связи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, а при отсутствии такового -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уведомить </w:t>
      </w:r>
      <w:r w:rsidR="00104F72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Совет депутатов муниципального образования «Большенагаткинское сельское поселение»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незамедлительно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 момен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та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появления соответствующей возможности. </w:t>
      </w: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6. Уведомление подлежит регистрации в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отдельном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журнале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, который ведется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 фор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ме согласно приложению № 2 к настоящему Порядку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="00104F72" w:rsidRPr="00A02D4C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консультантом администрации</w:t>
      </w:r>
      <w:r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>.</w:t>
      </w: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968">
        <w:rPr>
          <w:rFonts w:ascii="Times New Roman" w:hAnsi="Times New Roman" w:cs="Times New Roman"/>
          <w:sz w:val="28"/>
          <w:szCs w:val="28"/>
        </w:rPr>
        <w:t>На уведомлении ставится отметка о дате и времени его поступления</w:t>
      </w:r>
      <w:r w:rsidRPr="006D3293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</w:t>
      </w:r>
      <w:r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</w:t>
      </w:r>
      <w:r w:rsidR="00A02D4C" w:rsidRPr="00A02D4C">
        <w:rPr>
          <w:rFonts w:ascii="PT Astra Serif" w:eastAsia="PTAstraSerif-Regular" w:hAnsi="PT Astra Serif" w:cs="PTAstraSerif-Regular"/>
          <w:iCs/>
          <w:sz w:val="28"/>
          <w:szCs w:val="28"/>
          <w:lang w:eastAsia="zh-CN"/>
        </w:rPr>
        <w:t>консультанту администрации</w:t>
      </w:r>
      <w:r w:rsidRPr="00A24968">
        <w:rPr>
          <w:rFonts w:ascii="Times New Roman" w:hAnsi="Times New Roman" w:cs="Times New Roman"/>
          <w:sz w:val="28"/>
          <w:szCs w:val="28"/>
        </w:rPr>
        <w:t>, номер регистрации в журнале, подпись уполномоченного должностного лица</w:t>
      </w:r>
      <w:r w:rsidR="00A02D4C">
        <w:rPr>
          <w:rFonts w:ascii="Times New Roman" w:hAnsi="Times New Roman" w:cs="Times New Roman"/>
          <w:sz w:val="28"/>
          <w:szCs w:val="28"/>
        </w:rPr>
        <w:t>.</w:t>
      </w:r>
    </w:p>
    <w:p w:rsidR="003D203F" w:rsidRPr="00A24968" w:rsidRDefault="003D203F" w:rsidP="003D2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AE6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Журнал должен быть прошит и пронумерован, а также заверен оттиском печати </w:t>
      </w:r>
      <w:r w:rsidR="00A02D4C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Совета депутатов муниципального образования «Большенагаткинсмкое сельское поселение»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</w:t>
      </w:r>
      <w:r w:rsidRPr="00691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hAnsi="Times New Roman" w:cs="Times New Roman"/>
          <w:sz w:val="28"/>
          <w:szCs w:val="28"/>
          <w:lang w:eastAsia="ru-RU"/>
        </w:rPr>
        <w:t xml:space="preserve">Журнал </w:t>
      </w:r>
      <w:r w:rsidRPr="00D346A6">
        <w:rPr>
          <w:rFonts w:ascii="Times New Roman" w:hAnsi="Times New Roman" w:cs="Times New Roman"/>
          <w:sz w:val="28"/>
          <w:szCs w:val="28"/>
          <w:lang w:eastAsia="ru-RU"/>
        </w:rPr>
        <w:t xml:space="preserve">хранится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D346A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24968">
        <w:rPr>
          <w:rFonts w:ascii="Times New Roman" w:hAnsi="Times New Roman" w:cs="Times New Roman"/>
          <w:sz w:val="28"/>
          <w:szCs w:val="28"/>
          <w:lang w:eastAsia="ru-RU"/>
        </w:rPr>
        <w:t>полномоченного должностного лица.</w:t>
      </w:r>
    </w:p>
    <w:p w:rsidR="003D203F" w:rsidRPr="00486250" w:rsidRDefault="003D203F" w:rsidP="003D20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7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 Уведомление регистрируется:</w:t>
      </w:r>
    </w:p>
    <w:p w:rsidR="003D203F" w:rsidRPr="00486250" w:rsidRDefault="003D203F" w:rsidP="003D20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1) незамедлительно в присутствии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главы муниципального образования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, если уведомление представлено им лично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, с незамедлительной выдачей главе муниципального образования </w:t>
      </w:r>
      <w:hyperlink r:id="rId8" w:history="1">
        <w:r w:rsidRPr="00A24968">
          <w:rPr>
            <w:rFonts w:ascii="Times New Roman" w:hAnsi="Times New Roman" w:cs="Times New Roman"/>
            <w:sz w:val="28"/>
            <w:szCs w:val="28"/>
          </w:rPr>
          <w:t>расписк</w:t>
        </w:r>
      </w:hyperlink>
      <w:r w:rsidRPr="00294155">
        <w:rPr>
          <w:rFonts w:ascii="PT Astra Serif" w:hAnsi="PT Astra Serif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</w:t>
      </w:r>
      <w:r w:rsidRPr="00A24968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A24968">
        <w:rPr>
          <w:rFonts w:ascii="Times New Roman" w:hAnsi="Times New Roman" w:cs="Times New Roman"/>
          <w:sz w:val="28"/>
          <w:szCs w:val="28"/>
        </w:rPr>
        <w:t xml:space="preserve"> в получении уведомления с указанием даты его получения и номера регистрации в журнале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;</w:t>
      </w:r>
    </w:p>
    <w:p w:rsidR="003D203F" w:rsidRPr="00486250" w:rsidRDefault="003D203F" w:rsidP="003D20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2) в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течение рабочего дня, в который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оно поступило по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почте или иному средству связи, а в случае поступления уведомления в нерабочий день - не позднее первого следующего за ним рабочего дня.</w:t>
      </w: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9. Отказ в принятии, регистрации уведомления, а также в выда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че копии уведомления с от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меткой о регистрации не допускается.</w:t>
      </w:r>
    </w:p>
    <w:p w:rsidR="00A02D4C" w:rsidRPr="006229F5" w:rsidRDefault="003D203F" w:rsidP="00A02D4C">
      <w:pPr>
        <w:pStyle w:val="ConsPlusNormal"/>
        <w:jc w:val="both"/>
        <w:rPr>
          <w:sz w:val="28"/>
          <w:szCs w:val="28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10.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Зарегистрированное уведомление </w:t>
      </w:r>
      <w:r w:rsidRPr="00A24968">
        <w:rPr>
          <w:sz w:val="28"/>
          <w:szCs w:val="28"/>
        </w:rPr>
        <w:t xml:space="preserve">не позднее одного рабочего дня, следующего за днем </w:t>
      </w:r>
      <w:r>
        <w:rPr>
          <w:sz w:val="28"/>
          <w:szCs w:val="28"/>
        </w:rPr>
        <w:t xml:space="preserve">его </w:t>
      </w:r>
      <w:r w:rsidRPr="00A24968">
        <w:rPr>
          <w:sz w:val="28"/>
          <w:szCs w:val="28"/>
        </w:rPr>
        <w:t>регистрации</w:t>
      </w:r>
      <w:r>
        <w:rPr>
          <w:sz w:val="28"/>
          <w:szCs w:val="28"/>
        </w:rPr>
        <w:t>,</w:t>
      </w:r>
      <w:r w:rsidRPr="00A24968">
        <w:rPr>
          <w:sz w:val="28"/>
          <w:szCs w:val="28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направляется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в </w:t>
      </w:r>
      <w:r w:rsidR="00A02D4C" w:rsidRPr="006229F5">
        <w:rPr>
          <w:sz w:val="28"/>
          <w:szCs w:val="28"/>
        </w:rPr>
        <w:t>Комиссии</w:t>
      </w:r>
      <w:r w:rsidR="00A02D4C">
        <w:rPr>
          <w:sz w:val="28"/>
          <w:szCs w:val="28"/>
        </w:rPr>
        <w:t xml:space="preserve"> </w:t>
      </w:r>
      <w:r w:rsidR="00A02D4C" w:rsidRPr="006229F5">
        <w:rPr>
          <w:sz w:val="28"/>
          <w:szCs w:val="28"/>
        </w:rPr>
        <w:t xml:space="preserve"> по соблюдению требований к должностному поведению лиц, </w:t>
      </w:r>
      <w:r w:rsidR="00A02D4C">
        <w:rPr>
          <w:sz w:val="28"/>
          <w:szCs w:val="28"/>
        </w:rPr>
        <w:t xml:space="preserve"> </w:t>
      </w:r>
      <w:r w:rsidR="00A02D4C" w:rsidRPr="006229F5">
        <w:rPr>
          <w:sz w:val="28"/>
          <w:szCs w:val="28"/>
        </w:rPr>
        <w:t>замещающих муниципальные должности муниципального образования «</w:t>
      </w:r>
      <w:r w:rsidR="00A02D4C">
        <w:rPr>
          <w:sz w:val="28"/>
          <w:szCs w:val="28"/>
        </w:rPr>
        <w:t>Большенагаткинское сельское поселение</w:t>
      </w:r>
      <w:r w:rsidR="00A02D4C" w:rsidRPr="006229F5">
        <w:rPr>
          <w:sz w:val="28"/>
          <w:szCs w:val="28"/>
        </w:rPr>
        <w:t>»,</w:t>
      </w:r>
      <w:r w:rsidR="00A02D4C">
        <w:rPr>
          <w:sz w:val="28"/>
          <w:szCs w:val="28"/>
        </w:rPr>
        <w:t xml:space="preserve"> </w:t>
      </w:r>
      <w:r w:rsidR="00A02D4C" w:rsidRPr="006229F5">
        <w:rPr>
          <w:sz w:val="28"/>
          <w:szCs w:val="28"/>
        </w:rPr>
        <w:t xml:space="preserve"> и урегулированию конфликта интересов</w:t>
      </w:r>
      <w:r w:rsidR="00A02D4C">
        <w:rPr>
          <w:sz w:val="28"/>
          <w:szCs w:val="28"/>
        </w:rPr>
        <w:t>.</w:t>
      </w:r>
    </w:p>
    <w:p w:rsidR="00A02D4C" w:rsidRDefault="00A02D4C" w:rsidP="00A02D4C">
      <w:pPr>
        <w:rPr>
          <w:sz w:val="28"/>
        </w:rPr>
      </w:pP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</w:p>
    <w:p w:rsidR="003D203F" w:rsidRPr="00C23692" w:rsidRDefault="003D203F" w:rsidP="003D2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03F" w:rsidRPr="00486025" w:rsidRDefault="003D203F" w:rsidP="003D203F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  <w:sectPr w:rsidR="003D203F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203F" w:rsidRPr="00453ACA" w:rsidRDefault="003D203F" w:rsidP="00A02D4C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53ACA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Приложение 1 </w:t>
      </w:r>
    </w:p>
    <w:p w:rsidR="003D203F" w:rsidRDefault="003D203F" w:rsidP="00A02D4C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Ind w:w="-106" w:type="dxa"/>
        <w:tblLook w:val="00A0"/>
      </w:tblPr>
      <w:tblGrid>
        <w:gridCol w:w="4305"/>
        <w:gridCol w:w="5523"/>
      </w:tblGrid>
      <w:tr w:rsidR="003D203F" w:rsidRPr="006E3819" w:rsidTr="003E241C">
        <w:tc>
          <w:tcPr>
            <w:tcW w:w="4305" w:type="dxa"/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523" w:type="dxa"/>
          </w:tcPr>
          <w:p w:rsidR="003D203F" w:rsidRPr="006E3819" w:rsidRDefault="003D203F" w:rsidP="003E241C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81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D203F" w:rsidRDefault="003D203F" w:rsidP="003E2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представительного органа местного самоуправления муниципального образования «___________________» Ульяновской области)</w:t>
            </w:r>
          </w:p>
          <w:p w:rsidR="003D203F" w:rsidRPr="006E3819" w:rsidRDefault="003D203F" w:rsidP="003E2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3F" w:rsidRPr="006E3819" w:rsidTr="003E241C">
        <w:tc>
          <w:tcPr>
            <w:tcW w:w="4305" w:type="dxa"/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3D203F" w:rsidRPr="006E3819" w:rsidRDefault="00A02D4C" w:rsidP="003E2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D203F"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муниципального образования «________________________________» </w:t>
            </w:r>
          </w:p>
          <w:p w:rsidR="003D203F" w:rsidRPr="006E3819" w:rsidRDefault="003D203F" w:rsidP="003E2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D203F" w:rsidRPr="006E3819" w:rsidRDefault="003D203F" w:rsidP="003E2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– при наличии)</w:t>
            </w:r>
          </w:p>
        </w:tc>
      </w:tr>
    </w:tbl>
    <w:p w:rsidR="003D203F" w:rsidRPr="00C23692" w:rsidRDefault="003D203F" w:rsidP="003D2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03F" w:rsidRDefault="003D203F" w:rsidP="003D203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57B">
        <w:rPr>
          <w:rFonts w:ascii="Times New Roman" w:hAnsi="Times New Roman" w:cs="Times New Roman"/>
          <w:sz w:val="24"/>
          <w:szCs w:val="24"/>
        </w:rPr>
        <w:t>ФОРМА</w:t>
      </w:r>
    </w:p>
    <w:p w:rsidR="003D203F" w:rsidRDefault="003D203F" w:rsidP="003D203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03F" w:rsidRDefault="003D203F" w:rsidP="003D203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03F" w:rsidRDefault="003D203F" w:rsidP="003D203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3D203F" w:rsidRDefault="003D203F" w:rsidP="003D203F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02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3D203F" w:rsidRDefault="003D203F" w:rsidP="003D203F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должностныхобязанностей, </w:t>
      </w:r>
    </w:p>
    <w:p w:rsidR="003D203F" w:rsidRDefault="003D203F" w:rsidP="003D203F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>которая приводит или может привести</w:t>
      </w:r>
    </w:p>
    <w:p w:rsidR="003D203F" w:rsidRPr="00C23692" w:rsidRDefault="003D203F" w:rsidP="003D203F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 конфликту интересов </w:t>
      </w:r>
    </w:p>
    <w:p w:rsidR="003D203F" w:rsidRPr="00C23692" w:rsidRDefault="003D203F" w:rsidP="003D2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03F" w:rsidRPr="00914B32" w:rsidRDefault="003D203F" w:rsidP="003D20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D203F" w:rsidRPr="00914B32" w:rsidRDefault="003D203F" w:rsidP="003D20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03F" w:rsidRPr="00914B32" w:rsidRDefault="003D203F" w:rsidP="003D20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Обстоятельства, являющиеся  основанием   возникновения   личной   заинтересованности:_________________________________________________________________________________________________________________________________________</w:t>
      </w:r>
    </w:p>
    <w:p w:rsidR="003D203F" w:rsidRPr="00914B32" w:rsidRDefault="003D203F" w:rsidP="003D20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03F" w:rsidRPr="00914B32" w:rsidRDefault="003D203F" w:rsidP="003D20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_____________________________________________________</w:t>
      </w:r>
    </w:p>
    <w:p w:rsidR="003D203F" w:rsidRPr="00914B32" w:rsidRDefault="003D203F" w:rsidP="003D2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D203F" w:rsidRPr="00914B32" w:rsidRDefault="003D203F" w:rsidP="003D20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03F" w:rsidRPr="00914B32" w:rsidRDefault="003D203F" w:rsidP="003D20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3D203F" w:rsidRPr="00914B32" w:rsidRDefault="003D203F" w:rsidP="003D2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D203F" w:rsidRPr="00914B32" w:rsidRDefault="003D203F" w:rsidP="003D20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03F" w:rsidRDefault="003D203F" w:rsidP="003D20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3D203F" w:rsidRPr="00914B32" w:rsidRDefault="003D203F" w:rsidP="003D20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3115"/>
        <w:gridCol w:w="3115"/>
        <w:gridCol w:w="3115"/>
      </w:tblGrid>
      <w:tr w:rsidR="003D203F" w:rsidRPr="006E3819" w:rsidTr="003E241C">
        <w:tc>
          <w:tcPr>
            <w:tcW w:w="3115" w:type="dxa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115" w:type="dxa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3D203F" w:rsidRPr="006E3819" w:rsidTr="003E241C">
        <w:tc>
          <w:tcPr>
            <w:tcW w:w="3115" w:type="dxa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главы муниципального образования </w:t>
            </w: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5" w:type="dxa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D203F" w:rsidRDefault="003D203F" w:rsidP="003D20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203F" w:rsidRDefault="003D203F" w:rsidP="003D20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203F" w:rsidRPr="00C23692" w:rsidRDefault="003D203F" w:rsidP="003D203F">
      <w:pPr>
        <w:rPr>
          <w:rFonts w:ascii="Times New Roman" w:hAnsi="Times New Roman" w:cs="Times New Roman"/>
        </w:rPr>
        <w:sectPr w:rsidR="003D203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02D4C" w:rsidRDefault="003D203F" w:rsidP="00A02D4C">
      <w:pPr>
        <w:autoSpaceDE w:val="0"/>
        <w:autoSpaceDN w:val="0"/>
        <w:adjustRightInd w:val="0"/>
        <w:spacing w:after="0" w:line="240" w:lineRule="auto"/>
        <w:ind w:left="1152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 2</w:t>
      </w:r>
    </w:p>
    <w:p w:rsidR="003D203F" w:rsidRDefault="003D203F" w:rsidP="00A02D4C">
      <w:pPr>
        <w:autoSpaceDE w:val="0"/>
        <w:autoSpaceDN w:val="0"/>
        <w:adjustRightInd w:val="0"/>
        <w:spacing w:after="0" w:line="240" w:lineRule="auto"/>
        <w:ind w:left="1152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рядку </w:t>
      </w: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ФОРМА</w:t>
      </w: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3D203F" w:rsidRPr="00453ACA" w:rsidRDefault="003D203F" w:rsidP="003D203F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3D203F" w:rsidRDefault="003D203F" w:rsidP="003D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DB5">
        <w:rPr>
          <w:rFonts w:ascii="Times New Roman" w:hAnsi="Times New Roman" w:cs="Times New Roman"/>
          <w:b/>
          <w:bCs/>
          <w:sz w:val="24"/>
          <w:szCs w:val="24"/>
        </w:rPr>
        <w:t xml:space="preserve">УЧЕТА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ПОДАННЫХ В </w:t>
      </w:r>
      <w:r w:rsidR="00A02D4C" w:rsidRPr="00A02D4C">
        <w:rPr>
          <w:rFonts w:ascii="Times New Roman" w:hAnsi="Times New Roman" w:cs="Times New Roman"/>
          <w:b/>
          <w:sz w:val="28"/>
          <w:szCs w:val="28"/>
        </w:rPr>
        <w:t>Комиссию  по соблюдению требований к должностному поведению лиц</w:t>
      </w:r>
      <w:r w:rsidR="00A02D4C" w:rsidRPr="00A02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ACA">
        <w:rPr>
          <w:rFonts w:ascii="Times New Roman" w:hAnsi="Times New Roman" w:cs="Times New Roman"/>
          <w:b/>
          <w:bCs/>
          <w:sz w:val="24"/>
          <w:szCs w:val="24"/>
        </w:rPr>
        <w:t xml:space="preserve">ГЛАВОЙ МУНИЦИПАЛЬНОГО ОБРАЗОВАНИЯ </w:t>
      </w:r>
      <w:r w:rsidR="00A02D4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02D4C" w:rsidRPr="00A02D4C">
        <w:rPr>
          <w:rFonts w:ascii="Times New Roman" w:hAnsi="Times New Roman" w:cs="Times New Roman"/>
          <w:b/>
          <w:bCs/>
          <w:sz w:val="28"/>
          <w:szCs w:val="28"/>
        </w:rPr>
        <w:t>Большенагаткинское сельское поселение»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 xml:space="preserve"> УВЕДОМЛЕНИЙ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ВОЗНИКНОВЕНИИ 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>ЛИЧНОЙ ЗАИНТЕРЕСОВАННОСТИ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>КОТОРАЯ ПРИВОДИТ ИЛИ МОЖЕТ ПРИВЕСТИ К КОНФЛИКТУ ИНТЕРЕСОВ</w:t>
      </w:r>
    </w:p>
    <w:p w:rsidR="003D203F" w:rsidRPr="00735DB5" w:rsidRDefault="003D203F" w:rsidP="003D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203F" w:rsidRPr="00735DB5" w:rsidRDefault="003D203F" w:rsidP="003D2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387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305"/>
        <w:gridCol w:w="1551"/>
        <w:gridCol w:w="2018"/>
        <w:gridCol w:w="2216"/>
        <w:gridCol w:w="2887"/>
        <w:gridCol w:w="3420"/>
      </w:tblGrid>
      <w:tr w:rsidR="003D203F" w:rsidRPr="006E3819" w:rsidTr="003E241C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о поступившем уведомлении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  <w:p w:rsidR="003D203F" w:rsidRPr="006E3819" w:rsidRDefault="003D203F" w:rsidP="00A02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подавшего уведомление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ФИО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лица, принявшего уведомление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12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Главе муниципального образования «____________»</w:t>
            </w:r>
            <w:r w:rsidR="0012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расписки в получении уведомления (дата,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Главы муниципального образования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125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Главы муниципального образования «__________» </w:t>
            </w:r>
            <w:r w:rsidR="0012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комиссию _________ 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(дата, фамилия, инициалы, подпись должностного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уведомление)</w:t>
            </w:r>
          </w:p>
        </w:tc>
      </w:tr>
      <w:tr w:rsidR="003D203F" w:rsidRPr="006E3819" w:rsidTr="003E241C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03F" w:rsidRPr="006E3819" w:rsidTr="003E241C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203F" w:rsidRPr="006E3819" w:rsidTr="003E241C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03F" w:rsidRPr="006E3819" w:rsidTr="003E241C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03F" w:rsidRPr="006E3819" w:rsidRDefault="003D203F" w:rsidP="003E2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203F" w:rsidRDefault="003D203F" w:rsidP="003D2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3D203F" w:rsidSect="00875BBA">
          <w:pgSz w:w="16838" w:h="11906" w:orient="landscape"/>
          <w:pgMar w:top="125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D203F" w:rsidRPr="00294155" w:rsidRDefault="003D203F" w:rsidP="00A02D4C">
      <w:pPr>
        <w:autoSpaceDE w:val="0"/>
        <w:autoSpaceDN w:val="0"/>
        <w:adjustRightInd w:val="0"/>
        <w:spacing w:after="0" w:line="240" w:lineRule="auto"/>
        <w:ind w:left="7920" w:hanging="974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294155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</w:t>
      </w:r>
      <w:r w:rsidR="00A02D4C">
        <w:rPr>
          <w:rFonts w:ascii="Times New Roman" w:hAnsi="Times New Roman" w:cs="Times New Roman"/>
          <w:spacing w:val="-2"/>
          <w:sz w:val="28"/>
          <w:szCs w:val="28"/>
        </w:rPr>
        <w:t>е 3</w:t>
      </w:r>
      <w:r w:rsidRPr="002941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D203F" w:rsidRDefault="003D203F" w:rsidP="00A02D4C">
      <w:pPr>
        <w:autoSpaceDE w:val="0"/>
        <w:autoSpaceDN w:val="0"/>
        <w:adjustRightInd w:val="0"/>
        <w:spacing w:after="0" w:line="240" w:lineRule="auto"/>
        <w:ind w:left="792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3D203F" w:rsidRDefault="003D203F" w:rsidP="00A02D4C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203F" w:rsidRPr="00294155" w:rsidRDefault="003D203F" w:rsidP="003D2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4155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3D203F" w:rsidRDefault="003D203F" w:rsidP="003D20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203F" w:rsidRPr="00C23692" w:rsidRDefault="003D203F" w:rsidP="003D20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РАСПИСКА В ПОЛУЧЕНИИ УВЕДОМЛЕНИЯ</w:t>
      </w:r>
    </w:p>
    <w:p w:rsidR="003D203F" w:rsidRPr="00C23692" w:rsidRDefault="003D203F" w:rsidP="003D203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Ind w:w="182" w:type="dxa"/>
        <w:tblLook w:val="00A0"/>
      </w:tblPr>
      <w:tblGrid>
        <w:gridCol w:w="4672"/>
        <w:gridCol w:w="5156"/>
      </w:tblGrid>
      <w:tr w:rsidR="003D203F" w:rsidRPr="006E3819" w:rsidTr="003E241C">
        <w:tc>
          <w:tcPr>
            <w:tcW w:w="9828" w:type="dxa"/>
            <w:gridSpan w:val="2"/>
          </w:tcPr>
          <w:p w:rsidR="003D203F" w:rsidRPr="006E3819" w:rsidRDefault="003D203F" w:rsidP="00722E0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образования «___________________»</w:t>
            </w: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3D203F" w:rsidRPr="006E3819" w:rsidTr="003E241C">
        <w:tc>
          <w:tcPr>
            <w:tcW w:w="9828" w:type="dxa"/>
            <w:gridSpan w:val="2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–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D203F" w:rsidRPr="006E3819" w:rsidTr="003E241C">
        <w:tc>
          <w:tcPr>
            <w:tcW w:w="9828" w:type="dxa"/>
            <w:gridSpan w:val="2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поданных в ____________________________________________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лавой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«______________________» У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льяновской области 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«__» ________ 20___ г. № _________.</w:t>
            </w:r>
          </w:p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3F" w:rsidRPr="006E3819" w:rsidTr="003E241C">
        <w:tc>
          <w:tcPr>
            <w:tcW w:w="9828" w:type="dxa"/>
            <w:gridSpan w:val="2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3F" w:rsidRPr="006E3819" w:rsidTr="003E241C">
        <w:tc>
          <w:tcPr>
            <w:tcW w:w="4672" w:type="dxa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156" w:type="dxa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D203F" w:rsidRPr="006E3819" w:rsidTr="003E241C">
        <w:tc>
          <w:tcPr>
            <w:tcW w:w="4672" w:type="dxa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(фамилия, 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должностного лица, принявшего уведомление)</w:t>
            </w:r>
          </w:p>
        </w:tc>
        <w:tc>
          <w:tcPr>
            <w:tcW w:w="5156" w:type="dxa"/>
          </w:tcPr>
          <w:p w:rsidR="003D203F" w:rsidRPr="006E3819" w:rsidRDefault="003D203F" w:rsidP="003E24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(подпись должностного лица,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уведомление)</w:t>
            </w:r>
          </w:p>
        </w:tc>
      </w:tr>
    </w:tbl>
    <w:p w:rsidR="003D203F" w:rsidRPr="00C23692" w:rsidRDefault="003D203F" w:rsidP="003D20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203F" w:rsidRPr="00C23692" w:rsidRDefault="003D203F" w:rsidP="003D203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203F" w:rsidRPr="00C23692" w:rsidRDefault="003D203F" w:rsidP="003D20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485B" w:rsidRPr="0071436B" w:rsidRDefault="0048485B" w:rsidP="003D203F">
      <w:pPr>
        <w:pStyle w:val="ConsPlusNormal"/>
        <w:rPr>
          <w:sz w:val="28"/>
          <w:szCs w:val="28"/>
        </w:rPr>
      </w:pPr>
    </w:p>
    <w:sectPr w:rsidR="0048485B" w:rsidRPr="0071436B" w:rsidSect="00B167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DE" w:rsidRDefault="000F48DE" w:rsidP="002C76EE">
      <w:pPr>
        <w:spacing w:after="0" w:line="240" w:lineRule="auto"/>
      </w:pPr>
      <w:r>
        <w:separator/>
      </w:r>
    </w:p>
  </w:endnote>
  <w:endnote w:type="continuationSeparator" w:id="1">
    <w:p w:rsidR="000F48DE" w:rsidRDefault="000F48DE" w:rsidP="002C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DE" w:rsidRDefault="000F48DE" w:rsidP="002C76EE">
      <w:pPr>
        <w:spacing w:after="0" w:line="240" w:lineRule="auto"/>
      </w:pPr>
      <w:r>
        <w:separator/>
      </w:r>
    </w:p>
  </w:footnote>
  <w:footnote w:type="continuationSeparator" w:id="1">
    <w:p w:rsidR="000F48DE" w:rsidRDefault="000F48DE" w:rsidP="002C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41" w:rsidRPr="00CA4E0A" w:rsidRDefault="002C76EE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CA4E0A">
      <w:rPr>
        <w:rFonts w:ascii="Times New Roman" w:hAnsi="Times New Roman" w:cs="Times New Roman"/>
        <w:sz w:val="24"/>
        <w:szCs w:val="24"/>
      </w:rPr>
      <w:fldChar w:fldCharType="begin"/>
    </w:r>
    <w:r w:rsidR="00722E0A" w:rsidRPr="00CA4E0A">
      <w:rPr>
        <w:rFonts w:ascii="Times New Roman" w:hAnsi="Times New Roman" w:cs="Times New Roman"/>
        <w:sz w:val="24"/>
        <w:szCs w:val="24"/>
      </w:rPr>
      <w:instrText>PAGE   \* MERGEFORMAT</w:instrText>
    </w:r>
    <w:r w:rsidRPr="00CA4E0A">
      <w:rPr>
        <w:rFonts w:ascii="Times New Roman" w:hAnsi="Times New Roman" w:cs="Times New Roman"/>
        <w:sz w:val="24"/>
        <w:szCs w:val="24"/>
      </w:rPr>
      <w:fldChar w:fldCharType="separate"/>
    </w:r>
    <w:r w:rsidR="00125F25">
      <w:rPr>
        <w:rFonts w:ascii="Times New Roman" w:hAnsi="Times New Roman" w:cs="Times New Roman"/>
        <w:noProof/>
        <w:sz w:val="24"/>
        <w:szCs w:val="24"/>
      </w:rPr>
      <w:t>2</w:t>
    </w:r>
    <w:r w:rsidRPr="00CA4E0A">
      <w:rPr>
        <w:rFonts w:ascii="Times New Roman" w:hAnsi="Times New Roman" w:cs="Times New Roman"/>
        <w:sz w:val="24"/>
        <w:szCs w:val="24"/>
      </w:rPr>
      <w:fldChar w:fldCharType="end"/>
    </w:r>
  </w:p>
  <w:p w:rsidR="00BB2E41" w:rsidRDefault="000F48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605630B"/>
    <w:multiLevelType w:val="hybridMultilevel"/>
    <w:tmpl w:val="7C1C9B42"/>
    <w:lvl w:ilvl="0" w:tplc="DF5675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BA7479"/>
    <w:multiLevelType w:val="hybridMultilevel"/>
    <w:tmpl w:val="ECA28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F594A"/>
    <w:multiLevelType w:val="hybridMultilevel"/>
    <w:tmpl w:val="5C8A9B4E"/>
    <w:lvl w:ilvl="0" w:tplc="FE0E26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262583E"/>
    <w:multiLevelType w:val="hybridMultilevel"/>
    <w:tmpl w:val="932A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6F4"/>
    <w:rsid w:val="00005A9F"/>
    <w:rsid w:val="00025D15"/>
    <w:rsid w:val="00027322"/>
    <w:rsid w:val="00037C45"/>
    <w:rsid w:val="000402C2"/>
    <w:rsid w:val="00042BDC"/>
    <w:rsid w:val="0005575F"/>
    <w:rsid w:val="0007456A"/>
    <w:rsid w:val="00086100"/>
    <w:rsid w:val="000A1F43"/>
    <w:rsid w:val="000A4211"/>
    <w:rsid w:val="000B62F3"/>
    <w:rsid w:val="000D4AD7"/>
    <w:rsid w:val="000D4E5A"/>
    <w:rsid w:val="000E4BA0"/>
    <w:rsid w:val="000F48DE"/>
    <w:rsid w:val="0010043B"/>
    <w:rsid w:val="00104F72"/>
    <w:rsid w:val="00125F25"/>
    <w:rsid w:val="00146BBA"/>
    <w:rsid w:val="00171C2E"/>
    <w:rsid w:val="0018766F"/>
    <w:rsid w:val="00191D11"/>
    <w:rsid w:val="001A3657"/>
    <w:rsid w:val="001A6418"/>
    <w:rsid w:val="001B4002"/>
    <w:rsid w:val="001B4A83"/>
    <w:rsid w:val="001D4FA2"/>
    <w:rsid w:val="001D7AA6"/>
    <w:rsid w:val="001E14FF"/>
    <w:rsid w:val="001E4381"/>
    <w:rsid w:val="001F3010"/>
    <w:rsid w:val="00200152"/>
    <w:rsid w:val="002069E0"/>
    <w:rsid w:val="00225DCD"/>
    <w:rsid w:val="00256E4D"/>
    <w:rsid w:val="0025743A"/>
    <w:rsid w:val="00287EB9"/>
    <w:rsid w:val="00294FA9"/>
    <w:rsid w:val="00296F1E"/>
    <w:rsid w:val="002A00A6"/>
    <w:rsid w:val="002A5C75"/>
    <w:rsid w:val="002C76EE"/>
    <w:rsid w:val="002E5903"/>
    <w:rsid w:val="002F1E1E"/>
    <w:rsid w:val="002F51A8"/>
    <w:rsid w:val="00301CC7"/>
    <w:rsid w:val="00301DF4"/>
    <w:rsid w:val="00316A4F"/>
    <w:rsid w:val="00342056"/>
    <w:rsid w:val="0034532E"/>
    <w:rsid w:val="00391F22"/>
    <w:rsid w:val="003A0D09"/>
    <w:rsid w:val="003A35DD"/>
    <w:rsid w:val="003B6838"/>
    <w:rsid w:val="003C5D72"/>
    <w:rsid w:val="003D203F"/>
    <w:rsid w:val="003E21EE"/>
    <w:rsid w:val="003E420F"/>
    <w:rsid w:val="003F055B"/>
    <w:rsid w:val="004016CA"/>
    <w:rsid w:val="00415FE1"/>
    <w:rsid w:val="004172E9"/>
    <w:rsid w:val="00444C77"/>
    <w:rsid w:val="00450A6F"/>
    <w:rsid w:val="004767D8"/>
    <w:rsid w:val="0048485B"/>
    <w:rsid w:val="004A353D"/>
    <w:rsid w:val="004B56BF"/>
    <w:rsid w:val="004D23D3"/>
    <w:rsid w:val="004D74C0"/>
    <w:rsid w:val="004E45FF"/>
    <w:rsid w:val="004F1487"/>
    <w:rsid w:val="004F6CCC"/>
    <w:rsid w:val="00510701"/>
    <w:rsid w:val="00515C00"/>
    <w:rsid w:val="00526614"/>
    <w:rsid w:val="00527116"/>
    <w:rsid w:val="00541304"/>
    <w:rsid w:val="00541449"/>
    <w:rsid w:val="0056294E"/>
    <w:rsid w:val="00581953"/>
    <w:rsid w:val="00582FC3"/>
    <w:rsid w:val="00596465"/>
    <w:rsid w:val="005C1B8D"/>
    <w:rsid w:val="005D23CC"/>
    <w:rsid w:val="005D62EF"/>
    <w:rsid w:val="005D71E0"/>
    <w:rsid w:val="005E6983"/>
    <w:rsid w:val="005F723B"/>
    <w:rsid w:val="00600AB5"/>
    <w:rsid w:val="00612DBD"/>
    <w:rsid w:val="00613B6F"/>
    <w:rsid w:val="00633FBF"/>
    <w:rsid w:val="00641CEC"/>
    <w:rsid w:val="006A3858"/>
    <w:rsid w:val="006A6B50"/>
    <w:rsid w:val="006B0613"/>
    <w:rsid w:val="006B10DB"/>
    <w:rsid w:val="006E10D9"/>
    <w:rsid w:val="006F3EC5"/>
    <w:rsid w:val="00710212"/>
    <w:rsid w:val="0071436B"/>
    <w:rsid w:val="00714F64"/>
    <w:rsid w:val="00722E0A"/>
    <w:rsid w:val="0073251E"/>
    <w:rsid w:val="007506D6"/>
    <w:rsid w:val="007648ED"/>
    <w:rsid w:val="0076654E"/>
    <w:rsid w:val="00771E21"/>
    <w:rsid w:val="007808F5"/>
    <w:rsid w:val="00791DC4"/>
    <w:rsid w:val="007B1950"/>
    <w:rsid w:val="007B2240"/>
    <w:rsid w:val="007D0AB9"/>
    <w:rsid w:val="007D1B60"/>
    <w:rsid w:val="007D55A6"/>
    <w:rsid w:val="007E0D0D"/>
    <w:rsid w:val="007E14DC"/>
    <w:rsid w:val="007F24A5"/>
    <w:rsid w:val="0081273B"/>
    <w:rsid w:val="0082159D"/>
    <w:rsid w:val="00831E4E"/>
    <w:rsid w:val="0083257C"/>
    <w:rsid w:val="008342A1"/>
    <w:rsid w:val="00834B1E"/>
    <w:rsid w:val="00857CC8"/>
    <w:rsid w:val="00865FA8"/>
    <w:rsid w:val="00876407"/>
    <w:rsid w:val="008A4809"/>
    <w:rsid w:val="008F48B9"/>
    <w:rsid w:val="00905748"/>
    <w:rsid w:val="00912BE1"/>
    <w:rsid w:val="00912DF3"/>
    <w:rsid w:val="00922778"/>
    <w:rsid w:val="00941AE4"/>
    <w:rsid w:val="009D3B3F"/>
    <w:rsid w:val="009F0B0F"/>
    <w:rsid w:val="009F7221"/>
    <w:rsid w:val="00A015C8"/>
    <w:rsid w:val="00A02D4C"/>
    <w:rsid w:val="00A11B51"/>
    <w:rsid w:val="00A253CC"/>
    <w:rsid w:val="00A37697"/>
    <w:rsid w:val="00A40CEB"/>
    <w:rsid w:val="00A5583B"/>
    <w:rsid w:val="00A72EBB"/>
    <w:rsid w:val="00A8760F"/>
    <w:rsid w:val="00A94D3B"/>
    <w:rsid w:val="00AA460D"/>
    <w:rsid w:val="00AB4C8C"/>
    <w:rsid w:val="00AB5FE9"/>
    <w:rsid w:val="00AB63BA"/>
    <w:rsid w:val="00AC0A06"/>
    <w:rsid w:val="00AF4DBB"/>
    <w:rsid w:val="00AF68E1"/>
    <w:rsid w:val="00B004DB"/>
    <w:rsid w:val="00B1370D"/>
    <w:rsid w:val="00B16750"/>
    <w:rsid w:val="00B468C0"/>
    <w:rsid w:val="00B5078C"/>
    <w:rsid w:val="00B52EBD"/>
    <w:rsid w:val="00B611D5"/>
    <w:rsid w:val="00B639D6"/>
    <w:rsid w:val="00B70720"/>
    <w:rsid w:val="00B84B53"/>
    <w:rsid w:val="00B926F3"/>
    <w:rsid w:val="00B930F8"/>
    <w:rsid w:val="00BA41E0"/>
    <w:rsid w:val="00BC4305"/>
    <w:rsid w:val="00BC6FAB"/>
    <w:rsid w:val="00BE32B4"/>
    <w:rsid w:val="00BE41F8"/>
    <w:rsid w:val="00BF5352"/>
    <w:rsid w:val="00BF5476"/>
    <w:rsid w:val="00BF56F4"/>
    <w:rsid w:val="00BF76A3"/>
    <w:rsid w:val="00C212E9"/>
    <w:rsid w:val="00C2166E"/>
    <w:rsid w:val="00C5617A"/>
    <w:rsid w:val="00C67CAA"/>
    <w:rsid w:val="00C84C3B"/>
    <w:rsid w:val="00CA3EAA"/>
    <w:rsid w:val="00CD5C25"/>
    <w:rsid w:val="00CE1FE3"/>
    <w:rsid w:val="00D01B73"/>
    <w:rsid w:val="00D4173C"/>
    <w:rsid w:val="00D47909"/>
    <w:rsid w:val="00D51180"/>
    <w:rsid w:val="00D67CDF"/>
    <w:rsid w:val="00D75A83"/>
    <w:rsid w:val="00D77F3A"/>
    <w:rsid w:val="00D97D1D"/>
    <w:rsid w:val="00DA45FA"/>
    <w:rsid w:val="00DB6555"/>
    <w:rsid w:val="00DD2EDC"/>
    <w:rsid w:val="00DD6CA9"/>
    <w:rsid w:val="00DD7237"/>
    <w:rsid w:val="00DD7A44"/>
    <w:rsid w:val="00DE0AD0"/>
    <w:rsid w:val="00DF150C"/>
    <w:rsid w:val="00E31788"/>
    <w:rsid w:val="00E33742"/>
    <w:rsid w:val="00E4378F"/>
    <w:rsid w:val="00E44B27"/>
    <w:rsid w:val="00E44B97"/>
    <w:rsid w:val="00E47AF0"/>
    <w:rsid w:val="00E75451"/>
    <w:rsid w:val="00EA5D17"/>
    <w:rsid w:val="00EB5B72"/>
    <w:rsid w:val="00EC17DB"/>
    <w:rsid w:val="00ED38CA"/>
    <w:rsid w:val="00EE0CA7"/>
    <w:rsid w:val="00EF6D7D"/>
    <w:rsid w:val="00F12B25"/>
    <w:rsid w:val="00F14479"/>
    <w:rsid w:val="00F340C3"/>
    <w:rsid w:val="00F36C08"/>
    <w:rsid w:val="00F46337"/>
    <w:rsid w:val="00F602C1"/>
    <w:rsid w:val="00F86572"/>
    <w:rsid w:val="00F87DBB"/>
    <w:rsid w:val="00FA55F6"/>
    <w:rsid w:val="00FC2BBE"/>
    <w:rsid w:val="00FD0DD9"/>
    <w:rsid w:val="00FD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6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0CEB"/>
    <w:pPr>
      <w:ind w:left="720"/>
      <w:contextualSpacing/>
    </w:pPr>
  </w:style>
  <w:style w:type="paragraph" w:customStyle="1" w:styleId="ConsPlusNormal">
    <w:name w:val="ConsPlusNormal"/>
    <w:rsid w:val="008F4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D203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3D20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3D203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2023-12-29T04:07:00Z</cp:lastPrinted>
  <dcterms:created xsi:type="dcterms:W3CDTF">2023-12-19T10:37:00Z</dcterms:created>
  <dcterms:modified xsi:type="dcterms:W3CDTF">2023-12-29T04:13:00Z</dcterms:modified>
</cp:coreProperties>
</file>