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9354"/>
      </w:tblGrid>
      <w:tr w:rsidR="00E26891" w:rsidRPr="00E26891" w:rsidTr="00650E84">
        <w:trPr>
          <w:tblCellSpacing w:w="0" w:type="dxa"/>
        </w:trPr>
        <w:tc>
          <w:tcPr>
            <w:tcW w:w="9354" w:type="dxa"/>
            <w:tcBorders>
              <w:top w:val="nil"/>
            </w:tcBorders>
          </w:tcPr>
          <w:p w:rsidR="00E26891" w:rsidRPr="00E26891" w:rsidRDefault="00E26891" w:rsidP="00E2689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891" w:rsidRPr="00E26891" w:rsidRDefault="00E26891" w:rsidP="00E2689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89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СОВЕТ ДЕПУТАТОВ</w:t>
            </w:r>
          </w:p>
          <w:p w:rsidR="00E26891" w:rsidRPr="00E26891" w:rsidRDefault="00E26891" w:rsidP="00E26891">
            <w:pPr>
              <w:pStyle w:val="1"/>
              <w:spacing w:before="0" w:after="0"/>
              <w:jc w:val="center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  <w:r w:rsidRPr="00E26891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26891" w:rsidRPr="00E26891" w:rsidRDefault="00E26891" w:rsidP="00E2689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89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«БОЛЬШЕНАГАТКИНСКОЕ СЕЛЬСКОЕ ПОСЕЛЕНИЕ»</w:t>
            </w:r>
          </w:p>
          <w:p w:rsidR="00E26891" w:rsidRPr="00E26891" w:rsidRDefault="00E26891" w:rsidP="00E26891">
            <w:pPr>
              <w:pStyle w:val="2"/>
              <w:spacing w:before="0" w:after="0"/>
              <w:rPr>
                <w:rStyle w:val="a5"/>
                <w:rFonts w:ascii="Times New Roman" w:hAnsi="Times New Roman" w:cs="Times New Roman"/>
                <w:b/>
                <w:i w:val="0"/>
                <w:szCs w:val="28"/>
              </w:rPr>
            </w:pPr>
            <w:r w:rsidRPr="00E26891">
              <w:rPr>
                <w:rStyle w:val="a5"/>
                <w:rFonts w:ascii="Times New Roman" w:hAnsi="Times New Roman" w:cs="Times New Roman"/>
                <w:b/>
                <w:i w:val="0"/>
                <w:szCs w:val="28"/>
              </w:rPr>
              <w:t>ЦИЛЬНИНСКОГО РАЙОНА УЛЬЯНОВСКОЙ ОБЛАСТИ</w:t>
            </w:r>
          </w:p>
          <w:p w:rsidR="00E26891" w:rsidRPr="00E26891" w:rsidRDefault="00E26891" w:rsidP="00E2689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891" w:rsidRPr="00E26891" w:rsidRDefault="00E26891" w:rsidP="00E26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689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</w:p>
        </w:tc>
      </w:tr>
    </w:tbl>
    <w:p w:rsidR="00E26891" w:rsidRPr="00E26891" w:rsidRDefault="00E26891" w:rsidP="00E26891">
      <w:pPr>
        <w:pStyle w:val="a3"/>
        <w:spacing w:after="0"/>
        <w:rPr>
          <w:rFonts w:cs="Times New Roman"/>
          <w:b/>
          <w:szCs w:val="28"/>
        </w:rPr>
      </w:pPr>
    </w:p>
    <w:p w:rsidR="00E26891" w:rsidRPr="00E26891" w:rsidRDefault="003A4B28" w:rsidP="00E26891">
      <w:pPr>
        <w:pStyle w:val="a3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25 ноября </w:t>
      </w:r>
      <w:r w:rsidR="00E26891" w:rsidRPr="00E26891">
        <w:rPr>
          <w:rFonts w:cs="Times New Roman"/>
          <w:szCs w:val="28"/>
        </w:rPr>
        <w:t xml:space="preserve"> 2022  года                    с.Б.Нагаткино                                  №  </w:t>
      </w:r>
      <w:r>
        <w:rPr>
          <w:rFonts w:cs="Times New Roman"/>
          <w:szCs w:val="28"/>
        </w:rPr>
        <w:t xml:space="preserve"> 28</w:t>
      </w:r>
      <w:r w:rsidR="00E26891" w:rsidRPr="00E26891">
        <w:rPr>
          <w:rFonts w:cs="Times New Roman"/>
          <w:szCs w:val="28"/>
        </w:rPr>
        <w:t xml:space="preserve">    </w:t>
      </w:r>
      <w:r w:rsidR="00E26891" w:rsidRPr="00E26891">
        <w:rPr>
          <w:rFonts w:cs="Times New Roman"/>
          <w:szCs w:val="28"/>
        </w:rPr>
        <w:br/>
      </w:r>
    </w:p>
    <w:p w:rsidR="00E26891" w:rsidRDefault="00E26891" w:rsidP="00E26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Совета депутатов муниципального </w:t>
      </w:r>
    </w:p>
    <w:p w:rsidR="00E26891" w:rsidRPr="00E26891" w:rsidRDefault="00E26891" w:rsidP="00E26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Большенагаткинское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«</w:t>
      </w:r>
      <w:r w:rsidRPr="00E26891">
        <w:rPr>
          <w:rFonts w:ascii="Times New Roman" w:hAnsi="Times New Roman" w:cs="Times New Roman"/>
          <w:b/>
          <w:sz w:val="28"/>
          <w:szCs w:val="28"/>
        </w:rPr>
        <w:t xml:space="preserve">Об утверждении  Положения  о размерах и условиях оплаты труда </w:t>
      </w:r>
    </w:p>
    <w:p w:rsidR="00E26891" w:rsidRPr="00E26891" w:rsidRDefault="00E26891" w:rsidP="00E26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891">
        <w:rPr>
          <w:rFonts w:ascii="Times New Roman" w:hAnsi="Times New Roman" w:cs="Times New Roman"/>
          <w:b/>
          <w:sz w:val="28"/>
          <w:szCs w:val="28"/>
        </w:rPr>
        <w:t>муниципальных служащих органов  местного самоуправления</w:t>
      </w:r>
    </w:p>
    <w:p w:rsidR="00E26891" w:rsidRPr="00E26891" w:rsidRDefault="00E26891" w:rsidP="00E26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89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E26891">
        <w:rPr>
          <w:rFonts w:ascii="Times New Roman" w:hAnsi="Times New Roman" w:cs="Times New Roman"/>
          <w:b/>
          <w:sz w:val="28"/>
          <w:szCs w:val="28"/>
        </w:rPr>
        <w:t>Большенагаткинское</w:t>
      </w:r>
      <w:proofErr w:type="spellEnd"/>
      <w:r w:rsidRPr="00E2689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D44BD5" w:rsidRPr="00E26891" w:rsidRDefault="00D44BD5" w:rsidP="00E2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91" w:rsidRDefault="00E26891" w:rsidP="00E26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нормативного правового акта в соответствие с действующим законодательством, Совет депутатов РЕШИЛ:</w:t>
      </w:r>
    </w:p>
    <w:p w:rsidR="00E26891" w:rsidRDefault="00E26891" w:rsidP="00E26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следующие изменения в решение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от 09.06.2021 №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D0E" w:rsidRPr="00097D0E">
        <w:rPr>
          <w:rFonts w:ascii="Times New Roman" w:hAnsi="Times New Roman" w:cs="Times New Roman"/>
          <w:sz w:val="28"/>
          <w:szCs w:val="28"/>
        </w:rPr>
        <w:t xml:space="preserve">8 </w:t>
      </w:r>
      <w:r w:rsidRPr="00E26891">
        <w:rPr>
          <w:rFonts w:ascii="Times New Roman" w:hAnsi="Times New Roman" w:cs="Times New Roman"/>
          <w:sz w:val="28"/>
          <w:szCs w:val="28"/>
        </w:rPr>
        <w:t xml:space="preserve">«Об утверждении  Положения  о размерах и условиях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26891">
        <w:rPr>
          <w:rFonts w:ascii="Times New Roman" w:hAnsi="Times New Roman" w:cs="Times New Roman"/>
          <w:sz w:val="28"/>
          <w:szCs w:val="28"/>
        </w:rPr>
        <w:t>униципальных служащих органов 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89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E26891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E2689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891" w:rsidRDefault="00E26891" w:rsidP="003A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2.1. раздела 2 Положения изложить в следующей редакции:</w:t>
      </w:r>
    </w:p>
    <w:p w:rsidR="00E26891" w:rsidRDefault="00E26891" w:rsidP="003A4B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 Должностные оклады муниципальных служащих устанавливаются в следующих размерах:</w:t>
      </w:r>
    </w:p>
    <w:tbl>
      <w:tblPr>
        <w:tblW w:w="0" w:type="auto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6521"/>
        <w:gridCol w:w="2835"/>
      </w:tblGrid>
      <w:tr w:rsidR="00E26891" w:rsidTr="00650E84">
        <w:trPr>
          <w:trHeight w:hRule="exact" w:val="901"/>
        </w:trPr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26891" w:rsidRPr="00E26891" w:rsidRDefault="00E26891" w:rsidP="006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9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891" w:rsidRPr="00E26891" w:rsidRDefault="00E26891" w:rsidP="00650E84">
            <w:pPr>
              <w:tabs>
                <w:tab w:val="left" w:pos="82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91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(руб.)</w:t>
            </w:r>
          </w:p>
        </w:tc>
      </w:tr>
      <w:tr w:rsidR="00E26891" w:rsidTr="00650E84">
        <w:trPr>
          <w:trHeight w:hRule="exact" w:val="503"/>
        </w:trPr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891" w:rsidRPr="00E26891" w:rsidRDefault="00E26891" w:rsidP="00650E84">
            <w:pPr>
              <w:tabs>
                <w:tab w:val="left" w:pos="82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91">
              <w:rPr>
                <w:rFonts w:ascii="Times New Roman" w:hAnsi="Times New Roman" w:cs="Times New Roman"/>
                <w:sz w:val="24"/>
                <w:szCs w:val="24"/>
              </w:rPr>
              <w:t>Высшие  должности муниципальной службы</w:t>
            </w:r>
          </w:p>
        </w:tc>
      </w:tr>
      <w:tr w:rsidR="00E26891" w:rsidTr="00650E84">
        <w:trPr>
          <w:trHeight w:hRule="exact" w:val="503"/>
        </w:trPr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26891" w:rsidRPr="00E26891" w:rsidRDefault="00E26891" w:rsidP="00650E84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891">
              <w:rPr>
                <w:rFonts w:ascii="Times New Roman" w:hAnsi="Times New Roman" w:cs="Times New Roman"/>
                <w:sz w:val="24"/>
                <w:szCs w:val="24"/>
              </w:rPr>
              <w:t xml:space="preserve">Глава местной администрации   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891" w:rsidRPr="00E26891" w:rsidRDefault="00E26891" w:rsidP="00650E84">
            <w:pPr>
              <w:tabs>
                <w:tab w:val="left" w:pos="82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91">
              <w:rPr>
                <w:rFonts w:ascii="Times New Roman" w:hAnsi="Times New Roman" w:cs="Times New Roman"/>
                <w:sz w:val="24"/>
                <w:szCs w:val="24"/>
              </w:rPr>
              <w:t>14602</w:t>
            </w:r>
          </w:p>
        </w:tc>
      </w:tr>
      <w:tr w:rsidR="00E26891" w:rsidTr="00650E84">
        <w:trPr>
          <w:trHeight w:hRule="exact" w:val="503"/>
        </w:trPr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891" w:rsidRPr="00E26891" w:rsidRDefault="00E26891" w:rsidP="00650E84">
            <w:pPr>
              <w:tabs>
                <w:tab w:val="left" w:pos="82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91">
              <w:rPr>
                <w:rFonts w:ascii="Times New Roman" w:hAnsi="Times New Roman" w:cs="Times New Roman"/>
                <w:sz w:val="24"/>
                <w:szCs w:val="24"/>
              </w:rPr>
              <w:t>Ведущие  должности муниципальной службы</w:t>
            </w:r>
          </w:p>
        </w:tc>
      </w:tr>
      <w:tr w:rsidR="00E26891" w:rsidTr="00650E84">
        <w:trPr>
          <w:trHeight w:hRule="exact" w:val="503"/>
        </w:trPr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26891" w:rsidRPr="00E26891" w:rsidRDefault="00E26891" w:rsidP="00650E84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891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891" w:rsidRPr="00E26891" w:rsidRDefault="00E26891" w:rsidP="0001696A">
            <w:pPr>
              <w:tabs>
                <w:tab w:val="left" w:pos="82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91">
              <w:rPr>
                <w:rFonts w:ascii="Times New Roman" w:hAnsi="Times New Roman" w:cs="Times New Roman"/>
                <w:sz w:val="24"/>
                <w:szCs w:val="24"/>
              </w:rPr>
              <w:t>9387».</w:t>
            </w:r>
          </w:p>
        </w:tc>
      </w:tr>
    </w:tbl>
    <w:p w:rsidR="00E26891" w:rsidRDefault="00E26891" w:rsidP="001F3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891" w:rsidRPr="001F3F61" w:rsidRDefault="00E26891" w:rsidP="001F3F61">
      <w:pPr>
        <w:pStyle w:val="a6"/>
        <w:numPr>
          <w:ilvl w:val="1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F3F61">
        <w:rPr>
          <w:rFonts w:ascii="Times New Roman" w:hAnsi="Times New Roman" w:cs="Times New Roman"/>
          <w:sz w:val="28"/>
          <w:szCs w:val="28"/>
        </w:rPr>
        <w:t xml:space="preserve">Пункт 5.1. раздела 5 Положения изложить в следующей редакции: </w:t>
      </w:r>
    </w:p>
    <w:p w:rsidR="00E26891" w:rsidRDefault="00E26891" w:rsidP="00E26891">
      <w:pPr>
        <w:numPr>
          <w:ilvl w:val="1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6891">
        <w:rPr>
          <w:rFonts w:ascii="Times New Roman" w:hAnsi="Times New Roman" w:cs="Times New Roman"/>
          <w:sz w:val="28"/>
          <w:szCs w:val="28"/>
        </w:rPr>
        <w:t>«</w:t>
      </w:r>
      <w:r w:rsidRPr="00E26891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Ежемесячная надбавка за классный чин муниципальному служащему выплачивается в соответствии с присвоенным классным чином в следующих размерах:</w:t>
      </w:r>
    </w:p>
    <w:p w:rsidR="003A4B28" w:rsidRPr="00E26891" w:rsidRDefault="003A4B28" w:rsidP="003A4B28">
      <w:pPr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6891" w:rsidRPr="00E26891" w:rsidRDefault="00E26891" w:rsidP="00E26891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1984"/>
        <w:gridCol w:w="2268"/>
        <w:gridCol w:w="2977"/>
      </w:tblGrid>
      <w:tr w:rsidR="00E26891" w:rsidTr="00650E8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Группа должностей  муниципальной службы</w:t>
            </w:r>
          </w:p>
        </w:tc>
        <w:tc>
          <w:tcPr>
            <w:tcW w:w="42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E26891" w:rsidRDefault="00E26891" w:rsidP="00650E84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классных чинов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Размер ежемесячной надбавки за классный чин (руб.)</w:t>
            </w:r>
          </w:p>
        </w:tc>
      </w:tr>
      <w:tr w:rsidR="00E26891" w:rsidTr="00650E84"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9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Действительный муниципальный советник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</w:tr>
      <w:tr w:rsidR="00E26891" w:rsidTr="00650E84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</w:tr>
      <w:tr w:rsidR="00E26891" w:rsidTr="00650E84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2100</w:t>
            </w:r>
          </w:p>
        </w:tc>
      </w:tr>
      <w:tr w:rsidR="00E26891" w:rsidTr="00650E84"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19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Советник муниципальной службы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E26891" w:rsidTr="00650E84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E26891" w:rsidTr="00650E84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91" w:rsidRDefault="00E26891" w:rsidP="00650E8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1500».</w:t>
            </w:r>
          </w:p>
        </w:tc>
      </w:tr>
    </w:tbl>
    <w:p w:rsidR="00E26891" w:rsidRDefault="00E26891" w:rsidP="00E26891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F3F61" w:rsidRDefault="001F3F61" w:rsidP="001F3F61">
      <w:pPr>
        <w:pStyle w:val="a6"/>
        <w:numPr>
          <w:ilvl w:val="1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6.3. раздела 6 Положения изложить в следующей редакции:</w:t>
      </w:r>
    </w:p>
    <w:p w:rsidR="001F3F61" w:rsidRPr="001F3F61" w:rsidRDefault="001F3F61" w:rsidP="001F3F61">
      <w:pPr>
        <w:numPr>
          <w:ilvl w:val="1"/>
          <w:numId w:val="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F61">
        <w:rPr>
          <w:rFonts w:ascii="Times New Roman" w:hAnsi="Times New Roman" w:cs="Times New Roman"/>
          <w:sz w:val="28"/>
          <w:szCs w:val="28"/>
        </w:rPr>
        <w:t>«</w:t>
      </w:r>
      <w:r w:rsidRPr="001F3F61">
        <w:rPr>
          <w:rFonts w:ascii="Times New Roman" w:eastAsia="Times New Roman" w:hAnsi="Times New Roman" w:cs="Times New Roman"/>
          <w:sz w:val="28"/>
          <w:szCs w:val="28"/>
        </w:rPr>
        <w:t>Ежемесячное денежное поощрение устанавливается в соответствии с замещаемой должностью в следующих размерах: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3903"/>
      </w:tblGrid>
      <w:tr w:rsidR="001F3F61" w:rsidRPr="0078018E" w:rsidTr="00650E84">
        <w:trPr>
          <w:trHeight w:hRule="exact" w:val="1037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3F61" w:rsidRPr="0078018E" w:rsidRDefault="001F3F61" w:rsidP="00650E84">
            <w:pPr>
              <w:pStyle w:val="11"/>
              <w:snapToGrid w:val="0"/>
              <w:spacing w:after="0" w:line="240" w:lineRule="auto"/>
              <w:jc w:val="center"/>
              <w:rPr>
                <w:sz w:val="28"/>
                <w:szCs w:val="28"/>
                <w:lang w:val="ru-RU" w:eastAsia="hi-IN" w:bidi="hi-IN"/>
              </w:rPr>
            </w:pPr>
            <w:r w:rsidRPr="0078018E">
              <w:rPr>
                <w:sz w:val="28"/>
                <w:szCs w:val="28"/>
                <w:lang w:val="ru-RU" w:eastAsia="hi-IN" w:bidi="hi-IN"/>
              </w:rPr>
              <w:t xml:space="preserve">Группы </w:t>
            </w:r>
          </w:p>
          <w:p w:rsidR="001F3F61" w:rsidRPr="0078018E" w:rsidRDefault="001F3F61" w:rsidP="00650E84">
            <w:pPr>
              <w:pStyle w:val="ConsPlusCell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  <w:r w:rsidRPr="0078018E"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  <w:t>должностей муниципальной службы</w:t>
            </w:r>
          </w:p>
          <w:p w:rsidR="001F3F61" w:rsidRPr="0078018E" w:rsidRDefault="001F3F61" w:rsidP="00650E84">
            <w:pPr>
              <w:pStyle w:val="ConsPlusCell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1F3F61" w:rsidRPr="0078018E" w:rsidRDefault="001F3F61" w:rsidP="00650E84">
            <w:pPr>
              <w:pStyle w:val="ConsPlusCell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1F3F61" w:rsidRPr="0078018E" w:rsidRDefault="001F3F61" w:rsidP="00650E84">
            <w:pPr>
              <w:pStyle w:val="ConsPlusCell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1F3F61" w:rsidRPr="0078018E" w:rsidRDefault="001F3F61" w:rsidP="00650E84">
            <w:pPr>
              <w:pStyle w:val="ConsPlusCell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</w:p>
          <w:p w:rsidR="001F3F61" w:rsidRPr="0078018E" w:rsidRDefault="001F3F61" w:rsidP="00650E84">
            <w:pPr>
              <w:pStyle w:val="ConsPlusCell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  <w:r w:rsidRPr="0078018E"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  <w:t xml:space="preserve">         </w:t>
            </w:r>
          </w:p>
        </w:tc>
        <w:tc>
          <w:tcPr>
            <w:tcW w:w="3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F61" w:rsidRPr="001F3F61" w:rsidRDefault="001F3F61" w:rsidP="00650E8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1F3F61">
              <w:rPr>
                <w:rFonts w:ascii="Times New Roman" w:eastAsia="Times New Roman" w:hAnsi="Times New Roman" w:cs="Times New Roman"/>
                <w:szCs w:val="28"/>
              </w:rPr>
              <w:t>Ежемесячное денежное поощрение (в размере должностного оклада)</w:t>
            </w:r>
          </w:p>
          <w:p w:rsidR="001F3F61" w:rsidRPr="001F3F61" w:rsidRDefault="001F3F61" w:rsidP="00650E8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1F3F61" w:rsidRPr="0078018E" w:rsidRDefault="001F3F61" w:rsidP="00650E84">
            <w:pPr>
              <w:pStyle w:val="ConsPlusCell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  <w:r w:rsidRPr="0078018E"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  <w:t xml:space="preserve">       </w:t>
            </w:r>
          </w:p>
        </w:tc>
      </w:tr>
      <w:tr w:rsidR="001F3F61" w:rsidRPr="0078018E" w:rsidTr="001F3F61">
        <w:trPr>
          <w:trHeight w:val="379"/>
        </w:trPr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</w:tcPr>
          <w:p w:rsidR="001F3F61" w:rsidRDefault="001F3F61" w:rsidP="001F3F61">
            <w:pPr>
              <w:pStyle w:val="11"/>
              <w:snapToGrid w:val="0"/>
              <w:spacing w:after="0" w:line="240" w:lineRule="auto"/>
              <w:jc w:val="left"/>
              <w:rPr>
                <w:sz w:val="28"/>
                <w:szCs w:val="28"/>
                <w:lang w:val="ru-RU" w:eastAsia="hi-IN" w:bidi="hi-IN"/>
              </w:rPr>
            </w:pPr>
          </w:p>
          <w:p w:rsidR="001F3F61" w:rsidRPr="0078018E" w:rsidRDefault="001F3F61" w:rsidP="001F3F61">
            <w:pPr>
              <w:pStyle w:val="11"/>
              <w:snapToGrid w:val="0"/>
              <w:spacing w:after="0" w:line="240" w:lineRule="auto"/>
              <w:jc w:val="left"/>
              <w:rPr>
                <w:sz w:val="28"/>
                <w:szCs w:val="28"/>
                <w:lang w:val="ru-RU" w:eastAsia="hi-IN" w:bidi="hi-IN"/>
              </w:rPr>
            </w:pPr>
            <w:r w:rsidRPr="0078018E">
              <w:rPr>
                <w:sz w:val="28"/>
                <w:szCs w:val="28"/>
                <w:lang w:val="ru-RU" w:eastAsia="hi-IN" w:bidi="hi-IN"/>
              </w:rPr>
              <w:t xml:space="preserve">Высшая </w:t>
            </w:r>
          </w:p>
        </w:tc>
        <w:tc>
          <w:tcPr>
            <w:tcW w:w="39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F61" w:rsidRDefault="001F3F61" w:rsidP="00650E84">
            <w:pPr>
              <w:pStyle w:val="11"/>
              <w:snapToGrid w:val="0"/>
              <w:jc w:val="center"/>
              <w:rPr>
                <w:sz w:val="28"/>
                <w:szCs w:val="28"/>
                <w:lang w:val="ru-RU" w:eastAsia="hi-IN" w:bidi="hi-IN"/>
              </w:rPr>
            </w:pPr>
          </w:p>
          <w:p w:rsidR="001F3F61" w:rsidRPr="0078018E" w:rsidRDefault="001F3F61" w:rsidP="00650E84">
            <w:pPr>
              <w:pStyle w:val="11"/>
              <w:snapToGrid w:val="0"/>
              <w:jc w:val="center"/>
              <w:rPr>
                <w:sz w:val="28"/>
                <w:szCs w:val="28"/>
                <w:lang w:val="ru-RU" w:eastAsia="hi-IN" w:bidi="hi-IN"/>
              </w:rPr>
            </w:pPr>
            <w:r w:rsidRPr="0078018E">
              <w:rPr>
                <w:sz w:val="28"/>
                <w:szCs w:val="28"/>
                <w:lang w:val="ru-RU" w:eastAsia="hi-IN" w:bidi="hi-IN"/>
              </w:rPr>
              <w:t>0,5-4,0</w:t>
            </w:r>
          </w:p>
        </w:tc>
      </w:tr>
      <w:tr w:rsidR="001F3F61" w:rsidRPr="0078018E" w:rsidTr="00650E84"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</w:tcPr>
          <w:p w:rsidR="001F3F61" w:rsidRPr="0078018E" w:rsidRDefault="001F3F61" w:rsidP="001F3F61">
            <w:pPr>
              <w:pStyle w:val="ConsPlusCell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  <w:proofErr w:type="spellStart"/>
            <w:r w:rsidRPr="0078018E">
              <w:rPr>
                <w:rFonts w:ascii="Times New Roman" w:hAnsi="Times New Roman"/>
                <w:sz w:val="28"/>
                <w:szCs w:val="28"/>
                <w:lang w:val="en-US"/>
              </w:rPr>
              <w:t>Ведущая</w:t>
            </w:r>
            <w:proofErr w:type="spellEnd"/>
          </w:p>
        </w:tc>
        <w:tc>
          <w:tcPr>
            <w:tcW w:w="39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F61" w:rsidRPr="0078018E" w:rsidRDefault="001F3F61" w:rsidP="00650E84">
            <w:pPr>
              <w:pStyle w:val="ConsPlusCell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</w:pPr>
            <w:r w:rsidRPr="0078018E"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  <w:t>0,1-2,5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  <w:t>».</w:t>
            </w:r>
          </w:p>
        </w:tc>
      </w:tr>
    </w:tbl>
    <w:p w:rsidR="001F3F61" w:rsidRDefault="001F3F61" w:rsidP="001F3F61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F3F61" w:rsidRPr="001F3F61" w:rsidRDefault="001F3F61" w:rsidP="001F3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1F3F61">
        <w:rPr>
          <w:rFonts w:ascii="Times New Roman" w:hAnsi="Times New Roman" w:cs="Times New Roman"/>
          <w:sz w:val="28"/>
          <w:szCs w:val="28"/>
        </w:rPr>
        <w:t>2..Настоящее решение вступает в силу на следующий день после дня его официального опубликования в газете «</w:t>
      </w:r>
      <w:proofErr w:type="spellStart"/>
      <w:r w:rsidRPr="001F3F61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1F3F6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1F3F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F61" w:rsidRDefault="001F3F61" w:rsidP="001F3F61">
      <w:pPr>
        <w:pStyle w:val="a7"/>
        <w:ind w:firstLine="708"/>
        <w:jc w:val="both"/>
        <w:rPr>
          <w:szCs w:val="28"/>
        </w:rPr>
      </w:pPr>
    </w:p>
    <w:p w:rsidR="001F3F61" w:rsidRDefault="001F3F61" w:rsidP="001F3F61">
      <w:pPr>
        <w:pStyle w:val="a7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1F3F61" w:rsidRPr="001F3F61" w:rsidRDefault="001F3F61" w:rsidP="001F3F61">
      <w:pPr>
        <w:pStyle w:val="a7"/>
        <w:rPr>
          <w:szCs w:val="28"/>
        </w:rPr>
      </w:pPr>
      <w:r>
        <w:rPr>
          <w:szCs w:val="28"/>
        </w:rPr>
        <w:t xml:space="preserve"> «</w:t>
      </w:r>
      <w:proofErr w:type="spellStart"/>
      <w:r>
        <w:rPr>
          <w:szCs w:val="28"/>
        </w:rPr>
        <w:t>Большенагаткинское</w:t>
      </w:r>
      <w:proofErr w:type="spellEnd"/>
      <w:r>
        <w:rPr>
          <w:szCs w:val="28"/>
        </w:rPr>
        <w:t xml:space="preserve">  сельское поселение»                                </w:t>
      </w:r>
      <w:proofErr w:type="spellStart"/>
      <w:r>
        <w:rPr>
          <w:szCs w:val="28"/>
        </w:rPr>
        <w:t>В.В.Салюкин</w:t>
      </w:r>
      <w:proofErr w:type="spellEnd"/>
      <w:r>
        <w:rPr>
          <w:szCs w:val="28"/>
        </w:rPr>
        <w:t xml:space="preserve">                                                     </w:t>
      </w:r>
    </w:p>
    <w:sectPr w:rsidR="001F3F61" w:rsidRPr="001F3F61" w:rsidSect="00D4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204907"/>
    <w:multiLevelType w:val="hybridMultilevel"/>
    <w:tmpl w:val="67E09854"/>
    <w:lvl w:ilvl="0" w:tplc="BD90B0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3D68EE"/>
    <w:multiLevelType w:val="multilevel"/>
    <w:tmpl w:val="74323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C8E0F09"/>
    <w:multiLevelType w:val="multilevel"/>
    <w:tmpl w:val="F9E43A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59D2107F"/>
    <w:multiLevelType w:val="hybridMultilevel"/>
    <w:tmpl w:val="CD8CEABA"/>
    <w:lvl w:ilvl="0" w:tplc="0CAC92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891"/>
    <w:rsid w:val="0001696A"/>
    <w:rsid w:val="00097D0E"/>
    <w:rsid w:val="001539AC"/>
    <w:rsid w:val="001F3F61"/>
    <w:rsid w:val="003A4B28"/>
    <w:rsid w:val="00810F64"/>
    <w:rsid w:val="00D44BD5"/>
    <w:rsid w:val="00E2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D5"/>
  </w:style>
  <w:style w:type="paragraph" w:styleId="1">
    <w:name w:val="heading 1"/>
    <w:basedOn w:val="a"/>
    <w:next w:val="a"/>
    <w:link w:val="10"/>
    <w:uiPriority w:val="9"/>
    <w:qFormat/>
    <w:rsid w:val="00E26891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91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891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E26891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Body Text"/>
    <w:basedOn w:val="a"/>
    <w:link w:val="a4"/>
    <w:rsid w:val="00E2689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26891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21">
    <w:name w:val="Основной текст 21"/>
    <w:basedOn w:val="a"/>
    <w:rsid w:val="00E268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b/>
      <w:bCs/>
      <w:kern w:val="1"/>
      <w:sz w:val="28"/>
      <w:szCs w:val="24"/>
      <w:lang w:eastAsia="hi-IN" w:bidi="hi-IN"/>
    </w:rPr>
  </w:style>
  <w:style w:type="character" w:styleId="a5">
    <w:name w:val="Strong"/>
    <w:basedOn w:val="a0"/>
    <w:qFormat/>
    <w:rsid w:val="00E26891"/>
    <w:rPr>
      <w:b/>
      <w:bCs/>
    </w:rPr>
  </w:style>
  <w:style w:type="paragraph" w:styleId="a6">
    <w:name w:val="List Paragraph"/>
    <w:basedOn w:val="a"/>
    <w:uiPriority w:val="34"/>
    <w:qFormat/>
    <w:rsid w:val="00E26891"/>
    <w:pPr>
      <w:ind w:left="720"/>
      <w:contextualSpacing/>
    </w:pPr>
  </w:style>
  <w:style w:type="paragraph" w:customStyle="1" w:styleId="ConsPlusNormal">
    <w:name w:val="ConsPlusNormal"/>
    <w:rsid w:val="00E26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7">
    <w:name w:val="No Spacing"/>
    <w:qFormat/>
    <w:rsid w:val="00E268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ConsPlusCell">
    <w:name w:val="ConsPlusCell"/>
    <w:rsid w:val="001F3F61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11">
    <w:name w:val="Знак Знак1 Знак"/>
    <w:basedOn w:val="a"/>
    <w:rsid w:val="001F3F6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2022-11-29T05:03:00Z</cp:lastPrinted>
  <dcterms:created xsi:type="dcterms:W3CDTF">2022-08-22T09:52:00Z</dcterms:created>
  <dcterms:modified xsi:type="dcterms:W3CDTF">2022-11-29T05:04:00Z</dcterms:modified>
</cp:coreProperties>
</file>