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E4" w:rsidRPr="00BE0724" w:rsidRDefault="00C76AE4" w:rsidP="00D6530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BE0724">
        <w:rPr>
          <w:rFonts w:ascii="Times New Roman" w:eastAsia="Times New Roman" w:hAnsi="Times New Roman" w:cs="Times New Roman"/>
          <w:b/>
          <w:smallCaps/>
          <w:sz w:val="28"/>
          <w:szCs w:val="28"/>
        </w:rPr>
        <w:t>АДМИНИСТРАЦИЯ  МУНИЦИПАЛЬНОГО ОБРАЗОВАНИЯ</w:t>
      </w:r>
    </w:p>
    <w:p w:rsidR="00C76AE4" w:rsidRPr="00BE0724" w:rsidRDefault="00C76AE4" w:rsidP="00D6530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BE0724">
        <w:rPr>
          <w:rFonts w:ascii="Times New Roman" w:eastAsia="Times New Roman" w:hAnsi="Times New Roman" w:cs="Times New Roman"/>
          <w:b/>
          <w:smallCaps/>
          <w:sz w:val="28"/>
          <w:szCs w:val="28"/>
        </w:rPr>
        <w:t>«БОЛЬШЕНАГАТКИНСКОЕ СЕЛЬСКОЕ  ПОСЕЛЕНИЕ»</w:t>
      </w:r>
    </w:p>
    <w:p w:rsidR="00C76AE4" w:rsidRPr="00BE0724" w:rsidRDefault="00C76AE4" w:rsidP="00D6530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724">
        <w:rPr>
          <w:rFonts w:ascii="Times New Roman" w:eastAsia="Times New Roman" w:hAnsi="Times New Roman" w:cs="Times New Roman"/>
          <w:b/>
          <w:smallCaps/>
          <w:sz w:val="28"/>
          <w:szCs w:val="28"/>
        </w:rPr>
        <w:t>ЦИЛЬНИНСКОГО РАЙОНА УЛЬЯНОВСКОЙ ОБЛАСТИ</w:t>
      </w:r>
    </w:p>
    <w:p w:rsidR="00C76AE4" w:rsidRPr="00BE0724" w:rsidRDefault="00C76AE4" w:rsidP="00D65309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AE4" w:rsidRPr="00BE0724" w:rsidRDefault="00C76AE4" w:rsidP="00D65309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AE4" w:rsidRPr="00BE0724" w:rsidRDefault="00C76AE4" w:rsidP="00D6530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pacing w:val="144"/>
          <w:sz w:val="28"/>
          <w:szCs w:val="28"/>
        </w:rPr>
      </w:pPr>
      <w:r w:rsidRPr="00BE0724">
        <w:rPr>
          <w:rFonts w:ascii="Times New Roman" w:eastAsia="Times New Roman" w:hAnsi="Times New Roman" w:cs="Times New Roman"/>
          <w:b/>
          <w:spacing w:val="144"/>
          <w:sz w:val="28"/>
          <w:szCs w:val="28"/>
        </w:rPr>
        <w:t>ПОСТАНОВЛЕНИЕ</w:t>
      </w:r>
    </w:p>
    <w:p w:rsidR="00C76AE4" w:rsidRPr="00BE0724" w:rsidRDefault="00C76AE4" w:rsidP="00D65309">
      <w:pPr>
        <w:spacing w:after="0" w:line="100" w:lineRule="atLeast"/>
        <w:jc w:val="center"/>
        <w:rPr>
          <w:rFonts w:ascii="Times New Roman" w:eastAsia="Times New Roman" w:hAnsi="Times New Roman" w:cs="Times New Roman"/>
          <w:spacing w:val="144"/>
          <w:sz w:val="28"/>
          <w:szCs w:val="28"/>
        </w:rPr>
      </w:pPr>
    </w:p>
    <w:p w:rsidR="00C76AE4" w:rsidRPr="00BE0724" w:rsidRDefault="00771DB4" w:rsidP="00D65309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072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76AE4" w:rsidRPr="00BE072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E0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AE4" w:rsidRPr="00BE0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E88" w:rsidRPr="00BE0724">
        <w:rPr>
          <w:rFonts w:ascii="Times New Roman" w:eastAsia="Times New Roman" w:hAnsi="Times New Roman" w:cs="Times New Roman"/>
          <w:sz w:val="28"/>
          <w:szCs w:val="28"/>
        </w:rPr>
        <w:t>2</w:t>
      </w:r>
      <w:r w:rsidR="00BE0724" w:rsidRPr="00BE0724">
        <w:rPr>
          <w:rFonts w:ascii="Times New Roman" w:eastAsia="Times New Roman" w:hAnsi="Times New Roman" w:cs="Times New Roman"/>
          <w:sz w:val="28"/>
          <w:szCs w:val="28"/>
        </w:rPr>
        <w:t>6</w:t>
      </w:r>
      <w:r w:rsidR="00C76AE4" w:rsidRPr="00BE072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44E88" w:rsidRPr="00BE0724">
        <w:rPr>
          <w:rFonts w:ascii="Times New Roman" w:eastAsia="Times New Roman" w:hAnsi="Times New Roman" w:cs="Times New Roman"/>
          <w:sz w:val="28"/>
          <w:szCs w:val="28"/>
        </w:rPr>
        <w:t>0</w:t>
      </w:r>
      <w:r w:rsidR="005F1E82" w:rsidRPr="00BE0724">
        <w:rPr>
          <w:rFonts w:ascii="Times New Roman" w:eastAsia="Times New Roman" w:hAnsi="Times New Roman" w:cs="Times New Roman"/>
          <w:sz w:val="28"/>
          <w:szCs w:val="28"/>
        </w:rPr>
        <w:t>4</w:t>
      </w:r>
      <w:r w:rsidR="00C76AE4" w:rsidRPr="00BE0724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44E88" w:rsidRPr="00BE0724">
        <w:rPr>
          <w:rFonts w:ascii="Times New Roman" w:eastAsia="Times New Roman" w:hAnsi="Times New Roman" w:cs="Times New Roman"/>
          <w:sz w:val="28"/>
          <w:szCs w:val="28"/>
        </w:rPr>
        <w:t>4</w:t>
      </w:r>
      <w:r w:rsidR="00C76AE4" w:rsidRPr="00BE072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7253C" w:rsidRPr="00BE072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C76AE4" w:rsidRPr="00BE0724">
        <w:rPr>
          <w:rFonts w:ascii="Times New Roman" w:eastAsia="Times New Roman" w:hAnsi="Times New Roman" w:cs="Times New Roman"/>
          <w:sz w:val="28"/>
          <w:szCs w:val="28"/>
        </w:rPr>
        <w:t xml:space="preserve">          с</w:t>
      </w:r>
      <w:proofErr w:type="gramStart"/>
      <w:r w:rsidR="00C76AE4" w:rsidRPr="00BE0724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="00C76AE4" w:rsidRPr="00BE0724">
        <w:rPr>
          <w:rFonts w:ascii="Times New Roman" w:eastAsia="Times New Roman" w:hAnsi="Times New Roman" w:cs="Times New Roman"/>
          <w:sz w:val="28"/>
          <w:szCs w:val="28"/>
        </w:rPr>
        <w:t xml:space="preserve">ольшое Нагаткино        </w:t>
      </w:r>
      <w:r w:rsidR="0007253C" w:rsidRPr="00BE072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76AE4" w:rsidRPr="00BE072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72A37" w:rsidRPr="00BE072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76AE4" w:rsidRPr="00BE072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E0724" w:rsidRPr="00BE0724">
        <w:rPr>
          <w:rFonts w:ascii="Times New Roman" w:eastAsia="Times New Roman" w:hAnsi="Times New Roman" w:cs="Times New Roman"/>
          <w:sz w:val="28"/>
          <w:szCs w:val="28"/>
        </w:rPr>
        <w:t>5</w:t>
      </w:r>
      <w:r w:rsidR="00BE0724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C76AE4" w:rsidRPr="00BE0724" w:rsidRDefault="00C76AE4" w:rsidP="00D65309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8BF" w:rsidRPr="00BE0724" w:rsidRDefault="004368BF" w:rsidP="00D6530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32E0" w:rsidRPr="00BE0724" w:rsidRDefault="00A932E0" w:rsidP="00A932E0">
      <w:pPr>
        <w:tabs>
          <w:tab w:val="left" w:pos="71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BE0724">
        <w:rPr>
          <w:rFonts w:ascii="Times New Roman" w:hAnsi="Times New Roman" w:cs="Times New Roman"/>
          <w:bCs/>
          <w:sz w:val="28"/>
          <w:szCs w:val="28"/>
        </w:rPr>
        <w:t>О предоставлении разрешения на о</w:t>
      </w:r>
      <w:r w:rsidRPr="00BE0724">
        <w:rPr>
          <w:rFonts w:ascii="Times New Roman" w:hAnsi="Times New Roman" w:cs="Times New Roman"/>
          <w:sz w:val="28"/>
          <w:szCs w:val="28"/>
        </w:rPr>
        <w:t xml:space="preserve">тклонение от предельных параметров разрешенного строительства, реконструкции объекта капитального строительства по адресу: Ульяновская область, </w:t>
      </w:r>
      <w:proofErr w:type="spellStart"/>
      <w:r w:rsidRPr="00BE0724"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 w:rsidRPr="00BE0724">
        <w:rPr>
          <w:rFonts w:ascii="Times New Roman" w:hAnsi="Times New Roman" w:cs="Times New Roman"/>
          <w:sz w:val="28"/>
          <w:szCs w:val="28"/>
        </w:rPr>
        <w:t xml:space="preserve"> район, с. Большое Нагаткино, ул. Мира, д. 58А, кадастровый номер земельного участка 73:20:050407:251, </w:t>
      </w:r>
      <w:r w:rsidRPr="00BE0724">
        <w:rPr>
          <w:rFonts w:ascii="Times New Roman" w:hAnsi="Times New Roman" w:cs="Times New Roman"/>
          <w:bCs/>
          <w:spacing w:val="-3"/>
          <w:sz w:val="28"/>
          <w:szCs w:val="28"/>
        </w:rPr>
        <w:t>в части сокращения</w:t>
      </w:r>
      <w:r w:rsidRPr="002D0AA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B46F3">
        <w:rPr>
          <w:rFonts w:ascii="Times New Roman" w:hAnsi="Times New Roman" w:cs="Times New Roman"/>
          <w:bCs/>
          <w:spacing w:val="-3"/>
          <w:sz w:val="28"/>
          <w:szCs w:val="28"/>
        </w:rPr>
        <w:t>отступ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а</w:t>
      </w:r>
      <w:r w:rsidRPr="00EB46F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от границ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ы</w:t>
      </w:r>
      <w:r w:rsidRPr="00EB46F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земельного участка до объекта капитального строительства с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северной </w:t>
      </w:r>
      <w:r w:rsidRPr="00EB46F3">
        <w:rPr>
          <w:rFonts w:ascii="Times New Roman" w:hAnsi="Times New Roman" w:cs="Times New Roman"/>
          <w:bCs/>
          <w:spacing w:val="-3"/>
          <w:sz w:val="28"/>
          <w:szCs w:val="28"/>
        </w:rPr>
        <w:t>стороны до границы земельного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участка</w:t>
      </w:r>
    </w:p>
    <w:p w:rsidR="00A932E0" w:rsidRDefault="00A932E0" w:rsidP="00D53FBD">
      <w:pPr>
        <w:pStyle w:val="ConsPlusTitle"/>
        <w:ind w:firstLine="708"/>
        <w:jc w:val="both"/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</w:pPr>
    </w:p>
    <w:p w:rsidR="00244E88" w:rsidRPr="00BE0724" w:rsidRDefault="00244E88" w:rsidP="00D53FBD">
      <w:pPr>
        <w:pStyle w:val="ConsPlusTitle"/>
        <w:ind w:firstLine="708"/>
        <w:jc w:val="both"/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</w:pPr>
      <w:proofErr w:type="gramStart"/>
      <w:r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>В соответствии со статьёй 40 Градостроительного кодекса Российской Федерации, Правилами землепользования и застройки муниципального образования «</w:t>
      </w:r>
      <w:proofErr w:type="spellStart"/>
      <w:r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>Большенагаткинское</w:t>
      </w:r>
      <w:proofErr w:type="spellEnd"/>
      <w:r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 xml:space="preserve"> сельское поселение» </w:t>
      </w:r>
      <w:proofErr w:type="spellStart"/>
      <w:r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>Цильнинского</w:t>
      </w:r>
      <w:proofErr w:type="spellEnd"/>
      <w:r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 xml:space="preserve"> района Ульяновской области, утверждённых решением Совета депутатов муниципального образования «</w:t>
      </w:r>
      <w:proofErr w:type="spellStart"/>
      <w:r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>Большенагаткинское</w:t>
      </w:r>
      <w:proofErr w:type="spellEnd"/>
      <w:r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 xml:space="preserve"> сельское поселение» </w:t>
      </w:r>
      <w:proofErr w:type="spellStart"/>
      <w:r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>Цильнинского</w:t>
      </w:r>
      <w:proofErr w:type="spellEnd"/>
      <w:r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 xml:space="preserve"> района Ульяновской области от 29.07.2011 № 19, </w:t>
      </w:r>
      <w:r w:rsidR="00995A75"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>Приказа от 02.05.2023г. № 41</w:t>
      </w:r>
      <w:r w:rsidR="001B26C1"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>-</w:t>
      </w:r>
      <w:r w:rsidR="004368BF"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 xml:space="preserve">пр Министерства имущественных отношений и </w:t>
      </w:r>
      <w:r w:rsidR="006F6F05"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>архитектуры Ульяновской области</w:t>
      </w:r>
      <w:r w:rsidR="004368BF"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 xml:space="preserve">, </w:t>
      </w:r>
      <w:r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 xml:space="preserve">на основании </w:t>
      </w:r>
      <w:r w:rsidR="001B26C1"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>З</w:t>
      </w:r>
      <w:r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 xml:space="preserve">аключения по результатам публичных слушаний от </w:t>
      </w:r>
      <w:r w:rsidR="008B3C9B"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>2</w:t>
      </w:r>
      <w:r w:rsidR="005F1E82"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>3</w:t>
      </w:r>
      <w:r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>.0</w:t>
      </w:r>
      <w:r w:rsidR="005F1E82"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>4</w:t>
      </w:r>
      <w:r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>.202</w:t>
      </w:r>
      <w:r w:rsidR="008B3C9B"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>4</w:t>
      </w:r>
      <w:r w:rsidR="005F1E82"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>г</w:t>
      </w:r>
      <w:proofErr w:type="gramEnd"/>
      <w:r w:rsidR="005F1E82"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>. № 3</w:t>
      </w:r>
      <w:r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 xml:space="preserve">, </w:t>
      </w:r>
      <w:r w:rsidR="001B26C1"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 xml:space="preserve">рассмотрев </w:t>
      </w:r>
      <w:r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>заявлени</w:t>
      </w:r>
      <w:r w:rsidR="001B26C1"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>е</w:t>
      </w:r>
      <w:r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 xml:space="preserve"> </w:t>
      </w:r>
      <w:r w:rsidR="005F1E82"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>ООО «Газпром газораспределение Ульяновск»</w:t>
      </w:r>
      <w:r w:rsid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> от 02.04.2024г.</w:t>
      </w:r>
      <w:r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>,</w:t>
      </w:r>
      <w:r w:rsidR="00D53FBD"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> </w:t>
      </w:r>
      <w:r w:rsid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>администраци</w:t>
      </w:r>
      <w:r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 xml:space="preserve">я </w:t>
      </w:r>
      <w:r w:rsidR="005F1E82"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>м</w:t>
      </w:r>
      <w:r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>униципального образования «</w:t>
      </w:r>
      <w:proofErr w:type="spellStart"/>
      <w:r w:rsidR="00D65309"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>Большенагаткинское</w:t>
      </w:r>
      <w:proofErr w:type="spellEnd"/>
      <w:r w:rsidR="00D65309"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 xml:space="preserve"> сельское поселение</w:t>
      </w:r>
      <w:r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>» Ульяновской области</w:t>
      </w:r>
      <w:r w:rsidR="006F6F05"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>,</w:t>
      </w:r>
      <w:r w:rsidR="005F1E82"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 xml:space="preserve"> </w:t>
      </w:r>
      <w:proofErr w:type="spellStart"/>
      <w:proofErr w:type="gramStart"/>
      <w:r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>п</w:t>
      </w:r>
      <w:proofErr w:type="spellEnd"/>
      <w:proofErr w:type="gramEnd"/>
      <w:r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 xml:space="preserve"> о с т а </w:t>
      </w:r>
      <w:proofErr w:type="spellStart"/>
      <w:r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>н</w:t>
      </w:r>
      <w:proofErr w:type="spellEnd"/>
      <w:r w:rsidRPr="00BE0724">
        <w:rPr>
          <w:rFonts w:ascii="Times New Roman" w:eastAsia="SimSun" w:hAnsi="Times New Roman" w:cs="Times New Roman"/>
          <w:b w:val="0"/>
          <w:color w:val="000000"/>
          <w:sz w:val="28"/>
          <w:szCs w:val="28"/>
          <w:lang w:eastAsia="ar-SA"/>
        </w:rPr>
        <w:t xml:space="preserve"> о в л я е т :</w:t>
      </w:r>
    </w:p>
    <w:p w:rsidR="001B26C1" w:rsidRPr="00BE0724" w:rsidRDefault="00244E88" w:rsidP="00D6530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BE0724">
        <w:rPr>
          <w:rFonts w:ascii="Times New Roman" w:hAnsi="Times New Roman" w:cs="Times New Roman"/>
          <w:color w:val="000000"/>
          <w:sz w:val="28"/>
          <w:szCs w:val="28"/>
        </w:rPr>
        <w:t xml:space="preserve">1. Предоставить </w:t>
      </w:r>
      <w:r w:rsidR="005F1E82" w:rsidRPr="00BE0724">
        <w:rPr>
          <w:rFonts w:ascii="Times New Roman" w:hAnsi="Times New Roman" w:cs="Times New Roman"/>
          <w:color w:val="000000"/>
          <w:sz w:val="28"/>
          <w:szCs w:val="28"/>
        </w:rPr>
        <w:t xml:space="preserve">ООО «Газпром газораспределение Ульяновск» </w:t>
      </w:r>
      <w:r w:rsidRPr="00BE0724">
        <w:rPr>
          <w:rFonts w:ascii="Times New Roman" w:hAnsi="Times New Roman" w:cs="Times New Roman"/>
          <w:color w:val="000000"/>
          <w:sz w:val="28"/>
          <w:szCs w:val="28"/>
        </w:rPr>
        <w:t>разрешение на отклонение от предельных параметров разрешённого строительства, реконструкции объекта капитального строительства</w:t>
      </w:r>
      <w:r w:rsidR="00D65309" w:rsidRPr="00BE07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1E82" w:rsidRPr="00BE0724">
        <w:rPr>
          <w:rFonts w:ascii="Times New Roman" w:hAnsi="Times New Roman" w:cs="Times New Roman"/>
          <w:sz w:val="28"/>
          <w:szCs w:val="28"/>
        </w:rPr>
        <w:t xml:space="preserve">по адресу: Ульяновская область, </w:t>
      </w:r>
      <w:proofErr w:type="spellStart"/>
      <w:r w:rsidR="005F1E82" w:rsidRPr="00BE0724"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 w:rsidR="005F1E82" w:rsidRPr="00BE0724">
        <w:rPr>
          <w:rFonts w:ascii="Times New Roman" w:hAnsi="Times New Roman" w:cs="Times New Roman"/>
          <w:sz w:val="28"/>
          <w:szCs w:val="28"/>
        </w:rPr>
        <w:t xml:space="preserve"> район, с. Большое Нагаткино, ул. </w:t>
      </w:r>
      <w:r w:rsidR="00BE0724">
        <w:rPr>
          <w:rFonts w:ascii="Times New Roman" w:hAnsi="Times New Roman" w:cs="Times New Roman"/>
          <w:sz w:val="28"/>
          <w:szCs w:val="28"/>
        </w:rPr>
        <w:t>Мира, д. </w:t>
      </w:r>
      <w:r w:rsidR="005F1E82" w:rsidRPr="00BE0724">
        <w:rPr>
          <w:rFonts w:ascii="Times New Roman" w:hAnsi="Times New Roman" w:cs="Times New Roman"/>
          <w:sz w:val="28"/>
          <w:szCs w:val="28"/>
        </w:rPr>
        <w:t>58А, кадастровый номер земельного участка 73:20:050407:251</w:t>
      </w:r>
      <w:r w:rsidRPr="00BE07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E072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в части </w:t>
      </w:r>
      <w:r w:rsidR="005F1E82" w:rsidRPr="00BE0724">
        <w:rPr>
          <w:rFonts w:ascii="Times New Roman" w:hAnsi="Times New Roman" w:cs="Times New Roman"/>
          <w:bCs/>
          <w:spacing w:val="-3"/>
          <w:sz w:val="28"/>
          <w:szCs w:val="28"/>
        </w:rPr>
        <w:t>сокращения</w:t>
      </w:r>
      <w:r w:rsidR="002D0AAB" w:rsidRPr="002D0AA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2D0AAB" w:rsidRPr="00EB46F3">
        <w:rPr>
          <w:rFonts w:ascii="Times New Roman" w:hAnsi="Times New Roman" w:cs="Times New Roman"/>
          <w:bCs/>
          <w:spacing w:val="-3"/>
          <w:sz w:val="28"/>
          <w:szCs w:val="28"/>
        </w:rPr>
        <w:t>отступ</w:t>
      </w:r>
      <w:r w:rsidR="002D0AAB">
        <w:rPr>
          <w:rFonts w:ascii="Times New Roman" w:hAnsi="Times New Roman" w:cs="Times New Roman"/>
          <w:bCs/>
          <w:spacing w:val="-3"/>
          <w:sz w:val="28"/>
          <w:szCs w:val="28"/>
        </w:rPr>
        <w:t>а</w:t>
      </w:r>
      <w:r w:rsidR="002D0AAB" w:rsidRPr="00EB46F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от границ</w:t>
      </w:r>
      <w:r w:rsidR="002D0AAB">
        <w:rPr>
          <w:rFonts w:ascii="Times New Roman" w:hAnsi="Times New Roman" w:cs="Times New Roman"/>
          <w:bCs/>
          <w:spacing w:val="-3"/>
          <w:sz w:val="28"/>
          <w:szCs w:val="28"/>
        </w:rPr>
        <w:t>ы</w:t>
      </w:r>
      <w:r w:rsidR="002D0AAB" w:rsidRPr="00EB46F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земельного участка до объекта капитального строительства с </w:t>
      </w:r>
      <w:r w:rsidR="002D0AA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северной </w:t>
      </w:r>
      <w:r w:rsidR="002D0AAB" w:rsidRPr="00EB46F3">
        <w:rPr>
          <w:rFonts w:ascii="Times New Roman" w:hAnsi="Times New Roman" w:cs="Times New Roman"/>
          <w:bCs/>
          <w:spacing w:val="-3"/>
          <w:sz w:val="28"/>
          <w:szCs w:val="28"/>
        </w:rPr>
        <w:t>стороны до границы земельного</w:t>
      </w:r>
      <w:r w:rsidR="00A932E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участка</w:t>
      </w:r>
      <w:r w:rsidR="005F1E82" w:rsidRPr="00BE072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, </w:t>
      </w:r>
      <w:r w:rsidR="00EB46F3" w:rsidRPr="00BE0724">
        <w:rPr>
          <w:rFonts w:ascii="Times New Roman" w:hAnsi="Times New Roman" w:cs="Times New Roman"/>
          <w:bCs/>
          <w:spacing w:val="-3"/>
          <w:sz w:val="28"/>
          <w:szCs w:val="28"/>
        </w:rPr>
        <w:t>территориальная зона «</w:t>
      </w:r>
      <w:r w:rsidR="005F1E82" w:rsidRPr="00BE0724">
        <w:rPr>
          <w:rFonts w:ascii="Times New Roman" w:hAnsi="Times New Roman" w:cs="Times New Roman"/>
          <w:bCs/>
          <w:spacing w:val="-3"/>
          <w:sz w:val="28"/>
          <w:szCs w:val="28"/>
        </w:rPr>
        <w:t>П</w:t>
      </w:r>
      <w:proofErr w:type="gramStart"/>
      <w:r w:rsidR="00EB46F3" w:rsidRPr="00BE0724">
        <w:rPr>
          <w:rFonts w:ascii="Times New Roman" w:hAnsi="Times New Roman" w:cs="Times New Roman"/>
          <w:bCs/>
          <w:spacing w:val="-3"/>
          <w:sz w:val="28"/>
          <w:szCs w:val="28"/>
        </w:rPr>
        <w:t>1</w:t>
      </w:r>
      <w:proofErr w:type="gramEnd"/>
      <w:r w:rsidR="00EB46F3" w:rsidRPr="00BE072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» - </w:t>
      </w:r>
      <w:r w:rsidR="005F1E82" w:rsidRPr="00BE0724">
        <w:rPr>
          <w:rFonts w:ascii="Times New Roman" w:hAnsi="Times New Roman" w:cs="Times New Roman"/>
          <w:bCs/>
          <w:spacing w:val="-3"/>
          <w:sz w:val="28"/>
          <w:szCs w:val="28"/>
        </w:rPr>
        <w:t>Производственная зона</w:t>
      </w:r>
      <w:r w:rsidR="00EB46F3" w:rsidRPr="00BE0724">
        <w:rPr>
          <w:rFonts w:ascii="Times New Roman" w:hAnsi="Times New Roman" w:cs="Times New Roman"/>
          <w:bCs/>
          <w:spacing w:val="-3"/>
          <w:sz w:val="28"/>
          <w:szCs w:val="28"/>
        </w:rPr>
        <w:t>, вид разрешённого использования</w:t>
      </w:r>
      <w:r w:rsidR="00D53FBD" w:rsidRPr="00BE0724">
        <w:rPr>
          <w:rFonts w:ascii="Times New Roman" w:hAnsi="Times New Roman" w:cs="Times New Roman"/>
          <w:bCs/>
          <w:spacing w:val="-3"/>
          <w:sz w:val="28"/>
          <w:szCs w:val="28"/>
        </w:rPr>
        <w:t>: склады</w:t>
      </w:r>
      <w:r w:rsidR="00EB46F3" w:rsidRPr="00BE0724"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</w:p>
    <w:p w:rsidR="00244E88" w:rsidRPr="00BE0724" w:rsidRDefault="00244E88" w:rsidP="00D6530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0724">
        <w:rPr>
          <w:rFonts w:ascii="Times New Roman" w:hAnsi="Times New Roman" w:cs="Times New Roman"/>
          <w:sz w:val="28"/>
          <w:szCs w:val="28"/>
        </w:rPr>
        <w:t xml:space="preserve">2. </w:t>
      </w:r>
      <w:r w:rsidRPr="00BE072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</w:t>
      </w:r>
      <w:r w:rsidR="00EB46F3" w:rsidRPr="00BE07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B46F3" w:rsidRPr="00BE0724">
        <w:rPr>
          <w:rFonts w:ascii="Times New Roman" w:hAnsi="Times New Roman" w:cs="Times New Roman"/>
          <w:sz w:val="28"/>
          <w:szCs w:val="28"/>
        </w:rPr>
        <w:t>Большенагаткинское</w:t>
      </w:r>
      <w:proofErr w:type="spellEnd"/>
      <w:r w:rsidR="00EB46F3" w:rsidRPr="00BE0724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BE0724">
        <w:rPr>
          <w:rFonts w:ascii="Times New Roman" w:hAnsi="Times New Roman" w:cs="Times New Roman"/>
          <w:sz w:val="28"/>
          <w:szCs w:val="28"/>
        </w:rPr>
        <w:t>.</w:t>
      </w:r>
    </w:p>
    <w:p w:rsidR="00244E88" w:rsidRPr="00BE0724" w:rsidRDefault="00244E88" w:rsidP="00D6530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FBD" w:rsidRPr="00BE0724" w:rsidRDefault="00D53FBD" w:rsidP="00D6530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E88" w:rsidRPr="00BE0724" w:rsidRDefault="00244E88" w:rsidP="00D6530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724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МО </w:t>
      </w:r>
    </w:p>
    <w:p w:rsidR="00244E88" w:rsidRPr="00BE0724" w:rsidRDefault="00244E88" w:rsidP="00EB46F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0724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BE0724">
        <w:rPr>
          <w:rFonts w:ascii="Times New Roman" w:eastAsia="Times New Roman" w:hAnsi="Times New Roman" w:cs="Times New Roman"/>
          <w:sz w:val="28"/>
          <w:szCs w:val="28"/>
        </w:rPr>
        <w:t>Большенагаткинское</w:t>
      </w:r>
      <w:proofErr w:type="spellEnd"/>
      <w:r w:rsidRPr="00BE0724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  <w:r w:rsidRPr="00BE0724">
        <w:rPr>
          <w:rFonts w:ascii="Times New Roman" w:eastAsia="Times New Roman" w:hAnsi="Times New Roman" w:cs="Times New Roman"/>
          <w:sz w:val="28"/>
          <w:szCs w:val="28"/>
        </w:rPr>
        <w:tab/>
      </w:r>
      <w:r w:rsidRPr="00BE0724">
        <w:rPr>
          <w:rFonts w:ascii="Times New Roman" w:eastAsia="Times New Roman" w:hAnsi="Times New Roman" w:cs="Times New Roman"/>
          <w:sz w:val="28"/>
          <w:szCs w:val="28"/>
        </w:rPr>
        <w:tab/>
      </w:r>
      <w:r w:rsidR="00EB46F3" w:rsidRPr="00BE0724">
        <w:rPr>
          <w:rFonts w:ascii="Times New Roman" w:eastAsia="Times New Roman" w:hAnsi="Times New Roman" w:cs="Times New Roman"/>
          <w:sz w:val="28"/>
          <w:szCs w:val="28"/>
        </w:rPr>
        <w:tab/>
      </w:r>
      <w:r w:rsidR="00A932E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E0724">
        <w:rPr>
          <w:rFonts w:ascii="Times New Roman" w:eastAsia="Times New Roman" w:hAnsi="Times New Roman" w:cs="Times New Roman"/>
          <w:sz w:val="28"/>
          <w:szCs w:val="28"/>
        </w:rPr>
        <w:t xml:space="preserve">Н.Н. </w:t>
      </w:r>
      <w:proofErr w:type="spellStart"/>
      <w:r w:rsidRPr="00BE0724">
        <w:rPr>
          <w:rFonts w:ascii="Times New Roman" w:eastAsia="Times New Roman" w:hAnsi="Times New Roman" w:cs="Times New Roman"/>
          <w:sz w:val="28"/>
          <w:szCs w:val="28"/>
        </w:rPr>
        <w:t>Левендеев</w:t>
      </w:r>
      <w:proofErr w:type="spellEnd"/>
    </w:p>
    <w:p w:rsidR="00BE0724" w:rsidRPr="00BE0724" w:rsidRDefault="00BE072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BE0724" w:rsidRPr="00BE0724" w:rsidSect="00BE0724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4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0455B"/>
    <w:multiLevelType w:val="hybridMultilevel"/>
    <w:tmpl w:val="EDC89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45FC4"/>
    <w:multiLevelType w:val="hybridMultilevel"/>
    <w:tmpl w:val="370AD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338FE"/>
    <w:multiLevelType w:val="hybridMultilevel"/>
    <w:tmpl w:val="1AD0EA74"/>
    <w:lvl w:ilvl="0" w:tplc="26DAC26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AE4"/>
    <w:rsid w:val="00000F8D"/>
    <w:rsid w:val="00005910"/>
    <w:rsid w:val="00031B30"/>
    <w:rsid w:val="0007253C"/>
    <w:rsid w:val="000946A8"/>
    <w:rsid w:val="00115E34"/>
    <w:rsid w:val="0012356B"/>
    <w:rsid w:val="001652DF"/>
    <w:rsid w:val="00190B9C"/>
    <w:rsid w:val="001A2EDF"/>
    <w:rsid w:val="001B26C1"/>
    <w:rsid w:val="001B5BBE"/>
    <w:rsid w:val="001C1F23"/>
    <w:rsid w:val="001C645E"/>
    <w:rsid w:val="00202A2C"/>
    <w:rsid w:val="00241DB7"/>
    <w:rsid w:val="0024222D"/>
    <w:rsid w:val="002426AA"/>
    <w:rsid w:val="00244E88"/>
    <w:rsid w:val="002D0AAB"/>
    <w:rsid w:val="002F4F70"/>
    <w:rsid w:val="00347713"/>
    <w:rsid w:val="00370C8A"/>
    <w:rsid w:val="00371BE8"/>
    <w:rsid w:val="003A4633"/>
    <w:rsid w:val="003D70AB"/>
    <w:rsid w:val="00412392"/>
    <w:rsid w:val="004368BF"/>
    <w:rsid w:val="0046032E"/>
    <w:rsid w:val="00461815"/>
    <w:rsid w:val="004947E5"/>
    <w:rsid w:val="004B4EF4"/>
    <w:rsid w:val="004F21FB"/>
    <w:rsid w:val="00500CAC"/>
    <w:rsid w:val="00545109"/>
    <w:rsid w:val="0058096D"/>
    <w:rsid w:val="005930D1"/>
    <w:rsid w:val="00594D2D"/>
    <w:rsid w:val="005B0B6B"/>
    <w:rsid w:val="005D0EA3"/>
    <w:rsid w:val="005F1E82"/>
    <w:rsid w:val="0065295E"/>
    <w:rsid w:val="00667B54"/>
    <w:rsid w:val="00683F2C"/>
    <w:rsid w:val="006F4079"/>
    <w:rsid w:val="006F6F05"/>
    <w:rsid w:val="007360DE"/>
    <w:rsid w:val="00771DB4"/>
    <w:rsid w:val="007E644C"/>
    <w:rsid w:val="007F4F16"/>
    <w:rsid w:val="00841C4B"/>
    <w:rsid w:val="008535A4"/>
    <w:rsid w:val="008B3C9B"/>
    <w:rsid w:val="00995A75"/>
    <w:rsid w:val="009B7E8A"/>
    <w:rsid w:val="009C4D04"/>
    <w:rsid w:val="009E11C3"/>
    <w:rsid w:val="00A6065F"/>
    <w:rsid w:val="00A90DB5"/>
    <w:rsid w:val="00A92508"/>
    <w:rsid w:val="00A932E0"/>
    <w:rsid w:val="00B123AA"/>
    <w:rsid w:val="00B25DFE"/>
    <w:rsid w:val="00BD3F8B"/>
    <w:rsid w:val="00BE0724"/>
    <w:rsid w:val="00C76AE4"/>
    <w:rsid w:val="00C9173C"/>
    <w:rsid w:val="00CD1323"/>
    <w:rsid w:val="00D27C69"/>
    <w:rsid w:val="00D37E63"/>
    <w:rsid w:val="00D53FBD"/>
    <w:rsid w:val="00D65309"/>
    <w:rsid w:val="00DA0C94"/>
    <w:rsid w:val="00E17E57"/>
    <w:rsid w:val="00E33EE1"/>
    <w:rsid w:val="00E72A37"/>
    <w:rsid w:val="00EB1BDE"/>
    <w:rsid w:val="00EB46F3"/>
    <w:rsid w:val="00EC1F3F"/>
    <w:rsid w:val="00F01E05"/>
    <w:rsid w:val="00F4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E4"/>
    <w:pPr>
      <w:suppressAutoHyphens/>
    </w:pPr>
    <w:rPr>
      <w:rFonts w:ascii="Calibri" w:eastAsia="SimSun" w:hAnsi="Calibri" w:cs="font34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76AE4"/>
    <w:pPr>
      <w:spacing w:after="0" w:line="10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70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C8A"/>
    <w:rPr>
      <w:rFonts w:ascii="Tahoma" w:eastAsia="SimSu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594D2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360D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360DE"/>
    <w:rPr>
      <w:b/>
      <w:bCs/>
    </w:rPr>
  </w:style>
  <w:style w:type="character" w:customStyle="1" w:styleId="apple-converted-space">
    <w:name w:val="apple-converted-space"/>
    <w:basedOn w:val="a0"/>
    <w:rsid w:val="007360DE"/>
  </w:style>
  <w:style w:type="character" w:styleId="a8">
    <w:name w:val="Subtle Emphasis"/>
    <w:basedOn w:val="a0"/>
    <w:uiPriority w:val="19"/>
    <w:qFormat/>
    <w:rsid w:val="001C645E"/>
    <w:rPr>
      <w:i/>
      <w:iCs/>
      <w:color w:val="808080" w:themeColor="text1" w:themeTint="7F"/>
    </w:rPr>
  </w:style>
  <w:style w:type="paragraph" w:customStyle="1" w:styleId="ConsPlusNormal">
    <w:name w:val="ConsPlusNormal"/>
    <w:rsid w:val="00244E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9">
    <w:name w:val="Содержимое таблицы"/>
    <w:basedOn w:val="a"/>
    <w:rsid w:val="00244E88"/>
    <w:pPr>
      <w:suppressLineNumbers/>
    </w:pPr>
    <w:rPr>
      <w:rFonts w:eastAsia="Times New Roman" w:cs="Calibri"/>
      <w:kern w:val="1"/>
      <w:lang w:eastAsia="zh-CN"/>
    </w:rPr>
  </w:style>
  <w:style w:type="paragraph" w:customStyle="1" w:styleId="ConsPlusTitle">
    <w:name w:val="ConsPlusTitle"/>
    <w:rsid w:val="004368B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BA52F-8DBD-4D06-AACF-CF6FCD42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2024-04-01T07:56:00Z</cp:lastPrinted>
  <dcterms:created xsi:type="dcterms:W3CDTF">2024-04-26T07:59:00Z</dcterms:created>
  <dcterms:modified xsi:type="dcterms:W3CDTF">2024-05-08T05:11:00Z</dcterms:modified>
</cp:coreProperties>
</file>